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C" w:rsidRDefault="00073B7C"/>
    <w:p w:rsidR="00073B7C" w:rsidRDefault="00073B7C"/>
    <w:p w:rsidR="00073B7C" w:rsidRDefault="00073B7C"/>
    <w:tbl>
      <w:tblPr>
        <w:tblW w:w="5000" w:type="pct"/>
        <w:tblLook w:val="01E0" w:firstRow="1" w:lastRow="1" w:firstColumn="1" w:lastColumn="1" w:noHBand="0" w:noVBand="0"/>
      </w:tblPr>
      <w:tblGrid>
        <w:gridCol w:w="5908"/>
        <w:gridCol w:w="4014"/>
      </w:tblGrid>
      <w:tr w:rsidR="00E16D83" w:rsidTr="00E16D83">
        <w:tc>
          <w:tcPr>
            <w:tcW w:w="5000" w:type="pct"/>
            <w:gridSpan w:val="2"/>
            <w:hideMark/>
          </w:tcPr>
          <w:p w:rsidR="00E16D83" w:rsidRDefault="003436D9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ИРКУТСКАЯ </w:t>
            </w:r>
            <w:r w:rsidR="00BD4820">
              <w:rPr>
                <w:b/>
                <w:spacing w:val="20"/>
                <w:sz w:val="28"/>
              </w:rPr>
              <w:t>ОБЛАСТЬ</w:t>
            </w:r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МУНИЦИПАЛЬНОЕ ОБРАЗОВАНИЕ</w:t>
            </w:r>
          </w:p>
          <w:p w:rsidR="00E16D83" w:rsidRDefault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«ТУЛУНСКИЙ РАЙОН»</w:t>
            </w:r>
          </w:p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BD4820">
            <w:pPr>
              <w:pStyle w:val="ad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УСТЬ-КУЛЬСКОГО СЕЛЬСКОГО ПОСЕЛЕНИЯ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073B7C">
            <w:pPr>
              <w:pStyle w:val="ad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Распоряжени</w:t>
            </w:r>
            <w:r w:rsidR="00E16D83">
              <w:rPr>
                <w:b/>
                <w:spacing w:val="20"/>
                <w:sz w:val="36"/>
              </w:rPr>
              <w:t>е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00470F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25</w:t>
            </w:r>
            <w:r w:rsidR="005A20D5">
              <w:rPr>
                <w:b/>
                <w:spacing w:val="20"/>
                <w:sz w:val="28"/>
              </w:rPr>
              <w:t xml:space="preserve"> декабря</w:t>
            </w:r>
            <w:r w:rsidR="00E16D83">
              <w:rPr>
                <w:b/>
                <w:spacing w:val="20"/>
                <w:sz w:val="28"/>
              </w:rPr>
              <w:t xml:space="preserve"> </w:t>
            </w:r>
            <w:r w:rsidR="00BD4820">
              <w:rPr>
                <w:b/>
                <w:spacing w:val="20"/>
                <w:sz w:val="28"/>
              </w:rPr>
              <w:t>20</w:t>
            </w:r>
            <w:r w:rsidR="000314CC">
              <w:rPr>
                <w:b/>
                <w:spacing w:val="20"/>
                <w:sz w:val="28"/>
              </w:rPr>
              <w:t>2</w:t>
            </w:r>
            <w:r w:rsidR="003436D9">
              <w:rPr>
                <w:b/>
                <w:spacing w:val="20"/>
                <w:sz w:val="28"/>
              </w:rPr>
              <w:t>4</w:t>
            </w:r>
            <w:r w:rsidR="00E16D83">
              <w:rPr>
                <w:b/>
                <w:spacing w:val="20"/>
                <w:sz w:val="28"/>
              </w:rPr>
              <w:t xml:space="preserve"> г.            </w:t>
            </w:r>
            <w:r>
              <w:rPr>
                <w:b/>
                <w:spacing w:val="20"/>
                <w:sz w:val="28"/>
              </w:rPr>
              <w:t xml:space="preserve"> </w:t>
            </w:r>
            <w:r w:rsidR="003436D9">
              <w:rPr>
                <w:b/>
                <w:spacing w:val="20"/>
                <w:sz w:val="28"/>
              </w:rPr>
              <w:t xml:space="preserve">                             №76-1</w:t>
            </w:r>
          </w:p>
          <w:p w:rsidR="00E16D83" w:rsidRDefault="00E16D83">
            <w:pPr>
              <w:pStyle w:val="ad"/>
              <w:jc w:val="center"/>
              <w:rPr>
                <w:spacing w:val="20"/>
                <w:sz w:val="28"/>
              </w:rPr>
            </w:pPr>
          </w:p>
        </w:tc>
      </w:tr>
      <w:tr w:rsidR="00E16D83" w:rsidTr="00E16D83">
        <w:tc>
          <w:tcPr>
            <w:tcW w:w="5000" w:type="pct"/>
            <w:gridSpan w:val="2"/>
            <w:hideMark/>
          </w:tcPr>
          <w:p w:rsidR="00E16D83" w:rsidRDefault="00BD4820" w:rsidP="00BD4820">
            <w:pPr>
              <w:pStyle w:val="ad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6D83">
              <w:rPr>
                <w:b/>
                <w:spacing w:val="20"/>
                <w:sz w:val="28"/>
              </w:rPr>
              <w:t>. Усть-</w:t>
            </w:r>
            <w:r>
              <w:rPr>
                <w:b/>
                <w:spacing w:val="20"/>
                <w:sz w:val="28"/>
              </w:rPr>
              <w:t>К</w:t>
            </w:r>
            <w:r w:rsidR="00E16D83">
              <w:rPr>
                <w:b/>
                <w:spacing w:val="20"/>
                <w:sz w:val="28"/>
              </w:rPr>
              <w:t>ульск</w:t>
            </w:r>
          </w:p>
        </w:tc>
      </w:tr>
      <w:tr w:rsidR="00E16D83" w:rsidTr="00E16D83">
        <w:tc>
          <w:tcPr>
            <w:tcW w:w="5000" w:type="pct"/>
            <w:gridSpan w:val="2"/>
          </w:tcPr>
          <w:p w:rsidR="00E16D83" w:rsidRDefault="00E16D83">
            <w:pPr>
              <w:pStyle w:val="ad"/>
              <w:jc w:val="center"/>
              <w:rPr>
                <w:b/>
                <w:spacing w:val="20"/>
                <w:sz w:val="28"/>
              </w:rPr>
            </w:pPr>
          </w:p>
        </w:tc>
      </w:tr>
      <w:tr w:rsidR="00E16D83" w:rsidTr="00E16D83">
        <w:trPr>
          <w:gridAfter w:val="1"/>
          <w:wAfter w:w="2023" w:type="pct"/>
        </w:trPr>
        <w:tc>
          <w:tcPr>
            <w:tcW w:w="2977" w:type="pct"/>
            <w:hideMark/>
          </w:tcPr>
          <w:p w:rsidR="00E16D83" w:rsidRDefault="00F00C77" w:rsidP="000D2A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rStyle w:val="FontStyle15"/>
                <w:sz w:val="28"/>
                <w:szCs w:val="28"/>
              </w:rPr>
              <w:t>О</w:t>
            </w:r>
            <w:r w:rsidR="00ED4C8D">
              <w:rPr>
                <w:rStyle w:val="FontStyle15"/>
                <w:sz w:val="28"/>
                <w:szCs w:val="28"/>
              </w:rPr>
              <w:t xml:space="preserve">б утверждении </w:t>
            </w:r>
            <w:r w:rsidR="006C12B9">
              <w:rPr>
                <w:rStyle w:val="FontStyle15"/>
                <w:sz w:val="28"/>
                <w:szCs w:val="28"/>
              </w:rPr>
              <w:t>план</w:t>
            </w:r>
            <w:r w:rsidR="00ED4C8D">
              <w:rPr>
                <w:rStyle w:val="FontStyle15"/>
                <w:sz w:val="28"/>
                <w:szCs w:val="28"/>
              </w:rPr>
              <w:t>а</w:t>
            </w:r>
            <w:r w:rsidR="00E16D83">
              <w:rPr>
                <w:rStyle w:val="FontStyle15"/>
                <w:sz w:val="28"/>
                <w:szCs w:val="28"/>
              </w:rPr>
              <w:t xml:space="preserve"> мероприятий на 20</w:t>
            </w:r>
            <w:r w:rsidR="006B3E43">
              <w:rPr>
                <w:rStyle w:val="FontStyle15"/>
                <w:sz w:val="28"/>
                <w:szCs w:val="28"/>
              </w:rPr>
              <w:t>2</w:t>
            </w:r>
            <w:r w:rsidR="003436D9">
              <w:rPr>
                <w:rStyle w:val="FontStyle15"/>
                <w:sz w:val="28"/>
                <w:szCs w:val="28"/>
              </w:rPr>
              <w:t>5</w:t>
            </w:r>
            <w:r w:rsidR="00ED4C8D">
              <w:rPr>
                <w:rStyle w:val="FontStyle15"/>
                <w:sz w:val="28"/>
                <w:szCs w:val="28"/>
              </w:rPr>
              <w:t xml:space="preserve"> </w:t>
            </w:r>
            <w:r w:rsidR="00E16D83">
              <w:rPr>
                <w:rStyle w:val="FontStyle15"/>
                <w:sz w:val="28"/>
                <w:szCs w:val="28"/>
              </w:rPr>
              <w:t>год по реализации муниципальной программы</w:t>
            </w:r>
            <w:r w:rsidR="00E16D83">
              <w:rPr>
                <w:sz w:val="28"/>
              </w:rPr>
              <w:t xml:space="preserve"> «</w:t>
            </w:r>
            <w:r w:rsidR="00085841">
              <w:rPr>
                <w:sz w:val="28"/>
              </w:rPr>
              <w:t>С</w:t>
            </w:r>
            <w:r w:rsidR="00E16D83">
              <w:rPr>
                <w:sz w:val="28"/>
              </w:rPr>
              <w:t>оциально-экономическое развитие территории сельского поселения» на 20</w:t>
            </w:r>
            <w:r w:rsidR="00FA616A">
              <w:rPr>
                <w:sz w:val="28"/>
              </w:rPr>
              <w:t>24</w:t>
            </w:r>
            <w:r w:rsidR="00E16D83">
              <w:rPr>
                <w:sz w:val="28"/>
              </w:rPr>
              <w:t>-202</w:t>
            </w:r>
            <w:r w:rsidR="00FA616A">
              <w:rPr>
                <w:sz w:val="28"/>
              </w:rPr>
              <w:t>8</w:t>
            </w:r>
            <w:r w:rsidR="00E16D83">
              <w:rPr>
                <w:sz w:val="28"/>
              </w:rPr>
              <w:t xml:space="preserve"> годы</w:t>
            </w:r>
            <w:r w:rsidR="00E16D83">
              <w:rPr>
                <w:rStyle w:val="FontStyle15"/>
                <w:b/>
                <w:sz w:val="28"/>
                <w:szCs w:val="28"/>
              </w:rPr>
              <w:t xml:space="preserve"> </w:t>
            </w:r>
          </w:p>
        </w:tc>
      </w:tr>
    </w:tbl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Во исполнение пункта 20 положения о порядке принятия решений о разработке муниципальных программ Усть-Кульского сельского поселения и </w:t>
      </w:r>
      <w:r w:rsidR="00073B7C">
        <w:rPr>
          <w:rFonts w:eastAsia="Calibri"/>
          <w:sz w:val="28"/>
        </w:rPr>
        <w:t>их формирования,</w:t>
      </w:r>
      <w:r>
        <w:rPr>
          <w:rFonts w:eastAsia="Calibri"/>
          <w:sz w:val="28"/>
        </w:rPr>
        <w:t xml:space="preserve"> и реализации от 31 декабря 2015 года № 40 </w:t>
      </w:r>
      <w:r>
        <w:rPr>
          <w:sz w:val="28"/>
        </w:rPr>
        <w:t>(</w:t>
      </w:r>
      <w:r w:rsidR="000314CC" w:rsidRPr="000314CC">
        <w:rPr>
          <w:sz w:val="28"/>
        </w:rPr>
        <w:t>с изменениями № 25 от 28.08.2017, № 46 от 01.11.2018</w:t>
      </w:r>
      <w:r w:rsidR="000D2AF3">
        <w:rPr>
          <w:sz w:val="28"/>
        </w:rPr>
        <w:t>, № 34 от 01.12.2022</w:t>
      </w:r>
      <w:r>
        <w:rPr>
          <w:sz w:val="28"/>
        </w:rPr>
        <w:t>)</w:t>
      </w:r>
      <w:r>
        <w:rPr>
          <w:rFonts w:eastAsia="Calibri"/>
          <w:sz w:val="28"/>
        </w:rPr>
        <w:t xml:space="preserve">, </w:t>
      </w:r>
      <w:r>
        <w:rPr>
          <w:sz w:val="28"/>
        </w:rPr>
        <w:t>руководствуясь статьями 22 и 36 устава Усть-Кульского муниципального образования:</w:t>
      </w:r>
    </w:p>
    <w:p w:rsidR="00E16D83" w:rsidRDefault="00E16D83" w:rsidP="00E16D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085841" w:rsidP="00085841">
      <w:pPr>
        <w:pStyle w:val="Style9"/>
        <w:widowControl/>
        <w:numPr>
          <w:ilvl w:val="0"/>
          <w:numId w:val="1"/>
        </w:numPr>
        <w:spacing w:line="240" w:lineRule="auto"/>
        <w:ind w:left="0" w:firstLine="709"/>
        <w:rPr>
          <w:sz w:val="28"/>
        </w:rPr>
      </w:pPr>
      <w:r w:rsidRPr="00085841">
        <w:rPr>
          <w:sz w:val="28"/>
        </w:rPr>
        <w:t>Утвердить</w:t>
      </w:r>
      <w:r w:rsidR="00E16D83" w:rsidRPr="00085841">
        <w:rPr>
          <w:sz w:val="28"/>
        </w:rPr>
        <w:t xml:space="preserve"> план мероприятий на 20</w:t>
      </w:r>
      <w:r w:rsidR="006B3E43">
        <w:rPr>
          <w:sz w:val="28"/>
        </w:rPr>
        <w:t>2</w:t>
      </w:r>
      <w:r w:rsidR="003436D9">
        <w:rPr>
          <w:sz w:val="28"/>
        </w:rPr>
        <w:t>5</w:t>
      </w:r>
      <w:r w:rsidR="00E16D83" w:rsidRPr="00085841">
        <w:rPr>
          <w:sz w:val="28"/>
        </w:rPr>
        <w:t xml:space="preserve"> год по реализации</w:t>
      </w:r>
      <w:r w:rsidR="00E16D83" w:rsidRPr="00085841">
        <w:rPr>
          <w:rStyle w:val="FontStyle15"/>
          <w:sz w:val="28"/>
          <w:szCs w:val="28"/>
        </w:rPr>
        <w:t xml:space="preserve"> муниципальной программы</w:t>
      </w:r>
      <w:r w:rsidR="00E16D83" w:rsidRPr="00085841">
        <w:rPr>
          <w:sz w:val="28"/>
        </w:rPr>
        <w:t xml:space="preserve"> «социально-экономическое развитие территории сельского поселения» на 20</w:t>
      </w:r>
      <w:r w:rsidR="00FA616A">
        <w:rPr>
          <w:sz w:val="28"/>
        </w:rPr>
        <w:t>24</w:t>
      </w:r>
      <w:r w:rsidR="00E16D83" w:rsidRPr="00085841">
        <w:rPr>
          <w:sz w:val="28"/>
        </w:rPr>
        <w:t>-202</w:t>
      </w:r>
      <w:r w:rsidR="00FA616A">
        <w:rPr>
          <w:sz w:val="28"/>
        </w:rPr>
        <w:t>8</w:t>
      </w:r>
      <w:r w:rsidR="00E16D83" w:rsidRPr="00085841">
        <w:rPr>
          <w:sz w:val="28"/>
        </w:rPr>
        <w:t xml:space="preserve"> годы (прилагается)</w:t>
      </w:r>
      <w:r w:rsidR="00F00C77" w:rsidRPr="00085841">
        <w:rPr>
          <w:sz w:val="28"/>
        </w:rPr>
        <w:t xml:space="preserve"> 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BD4820">
        <w:rPr>
          <w:rFonts w:ascii="Times New Roman" w:hAnsi="Times New Roman" w:cs="Times New Roman"/>
          <w:sz w:val="28"/>
          <w:szCs w:val="28"/>
        </w:rPr>
        <w:t xml:space="preserve">2. </w:t>
      </w:r>
      <w:r w:rsidRPr="00BD4820">
        <w:rPr>
          <w:rFonts w:ascii="Times New Roman" w:hAnsi="Times New Roman" w:cs="Times New Roman"/>
          <w:sz w:val="28"/>
          <w:szCs w:val="24"/>
        </w:rPr>
        <w:t>Контроль за исполнением настоящего распоряжения оставляю за собой</w:t>
      </w:r>
      <w:r w:rsidRPr="00BD4820">
        <w:rPr>
          <w:rFonts w:ascii="Times New Roman" w:hAnsi="Times New Roman" w:cs="Times New Roman"/>
          <w:sz w:val="24"/>
          <w:szCs w:val="24"/>
        </w:rPr>
        <w:t>.</w:t>
      </w:r>
    </w:p>
    <w:p w:rsidR="00E16D83" w:rsidRPr="00BD4820" w:rsidRDefault="00E16D83" w:rsidP="00E16D83">
      <w:pPr>
        <w:pStyle w:val="11"/>
        <w:shd w:val="clear" w:color="auto" w:fill="auto"/>
        <w:tabs>
          <w:tab w:val="left" w:pos="567"/>
          <w:tab w:val="left" w:pos="1438"/>
        </w:tabs>
        <w:spacing w:before="0" w:line="317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E16D83" w:rsidRDefault="00E16D83" w:rsidP="00E16D8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16D83" w:rsidRDefault="00E16D83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Усть-Кульского </w:t>
      </w:r>
    </w:p>
    <w:p w:rsidR="00E16D83" w:rsidRPr="003544D4" w:rsidRDefault="00BD4820" w:rsidP="005A20D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E16D83">
        <w:rPr>
          <w:rFonts w:ascii="Times New Roman" w:hAnsi="Times New Roman"/>
          <w:sz w:val="28"/>
          <w:szCs w:val="24"/>
        </w:rPr>
        <w:t xml:space="preserve">ельского </w:t>
      </w:r>
      <w:proofErr w:type="gramStart"/>
      <w:r w:rsidR="00E16D83">
        <w:rPr>
          <w:rFonts w:ascii="Times New Roman" w:hAnsi="Times New Roman"/>
          <w:sz w:val="28"/>
          <w:szCs w:val="24"/>
        </w:rPr>
        <w:t xml:space="preserve">поселения:   </w:t>
      </w:r>
      <w:proofErr w:type="gramEnd"/>
      <w:r w:rsidR="00E16D83"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 w:rsidR="003544D4" w:rsidRPr="003544D4">
        <w:rPr>
          <w:rFonts w:ascii="Times New Roman" w:hAnsi="Times New Roman"/>
          <w:sz w:val="28"/>
          <w:szCs w:val="24"/>
        </w:rPr>
        <w:t>Т.А. Процан</w:t>
      </w: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32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E16D83" w:rsidRDefault="00E16D83" w:rsidP="00E16D83">
      <w:pPr>
        <w:autoSpaceDE w:val="0"/>
        <w:autoSpaceDN w:val="0"/>
        <w:adjustRightInd w:val="0"/>
        <w:jc w:val="both"/>
        <w:rPr>
          <w:b/>
          <w:sz w:val="28"/>
        </w:rPr>
      </w:pPr>
    </w:p>
    <w:p w:rsidR="00073B7C" w:rsidRDefault="00073B7C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16265E" w:rsidRDefault="0016265E" w:rsidP="00A00650">
      <w:pPr>
        <w:rPr>
          <w:b/>
          <w:sz w:val="28"/>
        </w:rPr>
      </w:pPr>
    </w:p>
    <w:p w:rsidR="00A00650" w:rsidRDefault="00A00650" w:rsidP="00A00650">
      <w:pPr>
        <w:rPr>
          <w:b/>
          <w:sz w:val="20"/>
          <w:szCs w:val="20"/>
        </w:rPr>
      </w:pPr>
    </w:p>
    <w:p w:rsidR="005A20D5" w:rsidRDefault="005A20D5" w:rsidP="00A00650">
      <w:pPr>
        <w:rPr>
          <w:b/>
          <w:sz w:val="20"/>
          <w:szCs w:val="20"/>
        </w:rPr>
      </w:pPr>
    </w:p>
    <w:p w:rsidR="00BE759C" w:rsidRDefault="00BE759C" w:rsidP="00E16D83">
      <w:pPr>
        <w:jc w:val="center"/>
        <w:rPr>
          <w:sz w:val="20"/>
          <w:szCs w:val="20"/>
        </w:rPr>
      </w:pPr>
    </w:p>
    <w:p w:rsidR="00E16D83" w:rsidRPr="00BF3EFE" w:rsidRDefault="00BF3EFE" w:rsidP="00E16D83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lastRenderedPageBreak/>
        <w:t>ПЛАН МЕРОПРИЯТИЙ НА 202</w:t>
      </w:r>
      <w:r w:rsidR="003436D9">
        <w:rPr>
          <w:sz w:val="20"/>
          <w:szCs w:val="20"/>
        </w:rPr>
        <w:t>5</w:t>
      </w:r>
      <w:r w:rsidRPr="00BF3EFE">
        <w:rPr>
          <w:sz w:val="20"/>
          <w:szCs w:val="20"/>
        </w:rPr>
        <w:t>Г.</w:t>
      </w:r>
    </w:p>
    <w:p w:rsidR="00613894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>ПО РЕАЛИЗАЦИИ МУНИЦИПАЛЬНОЙ ПРОГРАММЫ "СОЦИАЛЬНО-ЭКОНОМИЧЕСКОЕ РАЗВИТИЕ</w:t>
      </w:r>
    </w:p>
    <w:p w:rsidR="00E16D83" w:rsidRDefault="00BF3EFE" w:rsidP="00BF3EFE">
      <w:pPr>
        <w:jc w:val="center"/>
        <w:rPr>
          <w:sz w:val="20"/>
          <w:szCs w:val="20"/>
        </w:rPr>
      </w:pPr>
      <w:r w:rsidRPr="00BF3EFE">
        <w:rPr>
          <w:sz w:val="20"/>
          <w:szCs w:val="20"/>
        </w:rPr>
        <w:t xml:space="preserve"> СЕЛЬСКОГО ПОСЕЛЕНИЯ " НА 20</w:t>
      </w:r>
      <w:r w:rsidR="00FA616A">
        <w:rPr>
          <w:sz w:val="20"/>
          <w:szCs w:val="20"/>
        </w:rPr>
        <w:t>24</w:t>
      </w:r>
      <w:r w:rsidRPr="00BF3EFE">
        <w:rPr>
          <w:sz w:val="20"/>
          <w:szCs w:val="20"/>
        </w:rPr>
        <w:t>-202</w:t>
      </w:r>
      <w:r w:rsidR="00FA616A">
        <w:rPr>
          <w:sz w:val="20"/>
          <w:szCs w:val="20"/>
        </w:rPr>
        <w:t>8</w:t>
      </w:r>
      <w:r w:rsidRPr="00BF3EFE">
        <w:rPr>
          <w:sz w:val="20"/>
          <w:szCs w:val="20"/>
        </w:rPr>
        <w:t xml:space="preserve"> ГОДЫ</w:t>
      </w:r>
    </w:p>
    <w:tbl>
      <w:tblPr>
        <w:tblW w:w="9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7"/>
        <w:gridCol w:w="1545"/>
        <w:gridCol w:w="726"/>
        <w:gridCol w:w="834"/>
        <w:gridCol w:w="1134"/>
        <w:gridCol w:w="1390"/>
        <w:gridCol w:w="1405"/>
        <w:gridCol w:w="1103"/>
      </w:tblGrid>
      <w:tr w:rsidR="00610A89" w:rsidRPr="00610A89" w:rsidTr="00610A89">
        <w:trPr>
          <w:trHeight w:val="1239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ind w:firstLine="64"/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Объем ресурсного обеспечения (очередной год)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Наименование показателя мероприятия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Значения показателя мероприятия (очередной год)</w:t>
            </w:r>
          </w:p>
        </w:tc>
      </w:tr>
      <w:tr w:rsidR="00610A89" w:rsidRPr="00610A89" w:rsidTr="00610A89">
        <w:trPr>
          <w:trHeight w:val="549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с (месяц)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по (месяц)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тыс. руб. 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19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610A89">
              <w:rPr>
                <w:sz w:val="22"/>
                <w:szCs w:val="22"/>
                <w:lang w:eastAsia="ru-RU"/>
              </w:rPr>
              <w:t>Программа  «</w:t>
            </w:r>
            <w:proofErr w:type="gramEnd"/>
            <w:r w:rsidRPr="00610A89">
              <w:rPr>
                <w:sz w:val="22"/>
                <w:szCs w:val="22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6 326,7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610A89" w:rsidRPr="00610A89" w:rsidTr="00610A89">
        <w:trPr>
          <w:trHeight w:val="5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0"/>
                <w:szCs w:val="10"/>
                <w:lang w:eastAsia="ru-RU"/>
              </w:rPr>
            </w:pPr>
            <w:r w:rsidRPr="00610A89">
              <w:rPr>
                <w:sz w:val="10"/>
                <w:szCs w:val="10"/>
                <w:lang w:eastAsia="ru-RU"/>
              </w:rPr>
              <w:t>Местный бюджет (далее - МБ)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5 569,1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0"/>
                <w:szCs w:val="10"/>
                <w:lang w:eastAsia="ru-RU"/>
              </w:rPr>
            </w:pPr>
            <w:r w:rsidRPr="00610A89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610A89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610A89">
              <w:rPr>
                <w:sz w:val="10"/>
                <w:szCs w:val="10"/>
                <w:lang w:eastAsia="ru-RU"/>
              </w:rPr>
              <w:t xml:space="preserve"> привлечению из районного бюджета (далее - РБ) – при наличии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108,6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0"/>
                <w:szCs w:val="10"/>
                <w:lang w:eastAsia="ru-RU"/>
              </w:rPr>
            </w:pPr>
            <w:r w:rsidRPr="00610A89">
              <w:rPr>
                <w:sz w:val="10"/>
                <w:szCs w:val="10"/>
                <w:lang w:eastAsia="ru-RU"/>
              </w:rPr>
              <w:t xml:space="preserve">Средства, </w:t>
            </w:r>
            <w:proofErr w:type="gramStart"/>
            <w:r w:rsidRPr="00610A89">
              <w:rPr>
                <w:sz w:val="10"/>
                <w:szCs w:val="10"/>
                <w:lang w:eastAsia="ru-RU"/>
              </w:rPr>
              <w:t>планируемые  к</w:t>
            </w:r>
            <w:proofErr w:type="gramEnd"/>
            <w:r w:rsidRPr="00610A89">
              <w:rPr>
                <w:sz w:val="10"/>
                <w:szCs w:val="10"/>
                <w:lang w:eastAsia="ru-RU"/>
              </w:rPr>
              <w:t xml:space="preserve"> привлечению из областного бюджета (далее - ОБ) – при наличии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400,8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0"/>
                <w:szCs w:val="10"/>
                <w:lang w:eastAsia="ru-RU"/>
              </w:rPr>
            </w:pPr>
            <w:r w:rsidRPr="00610A89">
              <w:rPr>
                <w:sz w:val="10"/>
                <w:szCs w:val="10"/>
                <w:lang w:eastAsia="ru-RU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248,2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0"/>
                <w:szCs w:val="10"/>
                <w:lang w:eastAsia="ru-RU"/>
              </w:rPr>
            </w:pPr>
            <w:r w:rsidRPr="00610A89">
              <w:rPr>
                <w:sz w:val="10"/>
                <w:szCs w:val="10"/>
                <w:lang w:eastAsia="ru-RU"/>
              </w:rPr>
              <w:t>Иные источники (далее - ИИ) - при наличии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5 479,3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X</w:t>
            </w:r>
          </w:p>
        </w:tc>
      </w:tr>
      <w:tr w:rsidR="00610A89" w:rsidRPr="00610A89" w:rsidTr="00610A89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«Обеспечение деятельности главы Усть-Кульского сельского поселения и администрация Усть-Кульского сельского поселения на 2024 – 2028 </w:t>
            </w:r>
            <w:proofErr w:type="spellStart"/>
            <w:r w:rsidRPr="00610A89">
              <w:rPr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r w:rsidRPr="00610A89">
              <w:rPr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5 230,4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248,2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3 997,5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3 748,6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248,2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610A8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          расходы по оплате труда работников органов местного самоуправления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3 759,8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3 530,3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228,8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610A8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          расходы на обеспечение функций органов местного самоуправления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238,4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218,3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0,7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19,4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proofErr w:type="gramStart"/>
            <w:r w:rsidRPr="00610A89">
              <w:rPr>
                <w:sz w:val="16"/>
                <w:szCs w:val="16"/>
                <w:lang w:eastAsia="ru-RU"/>
              </w:rPr>
              <w:t xml:space="preserve">Мероприятие:   </w:t>
            </w:r>
            <w:proofErr w:type="gramEnd"/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18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Организация и осуществление муниципальных заимствований и исполнение обязательств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656,8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3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656,8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52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656,8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0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Пенсия за выслугу лет муниципальной службы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656,8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12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823,0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84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823,0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49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7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7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823,0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43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5"/>
                <w:szCs w:val="15"/>
                <w:lang w:eastAsia="ru-RU"/>
              </w:rPr>
            </w:pPr>
            <w:r w:rsidRPr="00610A89">
              <w:rPr>
                <w:sz w:val="15"/>
                <w:szCs w:val="15"/>
                <w:lang w:eastAsia="ru-RU"/>
              </w:rPr>
              <w:t>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823,0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48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5"/>
                <w:szCs w:val="15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19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Повышение эффективности бюджетных расходов сельских поселений на 2024-2028гг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администрация Усть-Кульского </w:t>
            </w:r>
            <w:r w:rsidRPr="00610A89">
              <w:rPr>
                <w:i/>
                <w:iCs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9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spacing w:after="240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br/>
            </w:r>
            <w:proofErr w:type="gramStart"/>
            <w:r w:rsidRPr="00610A89">
              <w:rPr>
                <w:sz w:val="16"/>
                <w:szCs w:val="16"/>
                <w:lang w:eastAsia="ru-RU"/>
              </w:rPr>
              <w:t>Расходы  за</w:t>
            </w:r>
            <w:proofErr w:type="gramEnd"/>
            <w:r w:rsidRPr="00610A89">
              <w:rPr>
                <w:sz w:val="16"/>
                <w:szCs w:val="16"/>
                <w:lang w:eastAsia="ru-RU"/>
              </w:rPr>
              <w:t xml:space="preserve"> пользование информационно-телекоммуникационной сетью </w:t>
            </w:r>
            <w:r w:rsidRPr="00610A89">
              <w:rPr>
                <w:sz w:val="16"/>
                <w:szCs w:val="16"/>
                <w:lang w:eastAsia="ru-RU"/>
              </w:rPr>
              <w:br/>
              <w:t>« Интернет»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13,2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456,6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Развитие инфраструктуры на территории сельского поселения на 2024-2028гг.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3,5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106,6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346,5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сохранение сети существующих автодорог; улучшение качественных характеристик дорожного </w:t>
            </w:r>
            <w:proofErr w:type="gramStart"/>
            <w:r w:rsidRPr="00610A89">
              <w:rPr>
                <w:sz w:val="16"/>
                <w:szCs w:val="16"/>
                <w:lang w:eastAsia="ru-RU"/>
              </w:rPr>
              <w:t>полотна;</w:t>
            </w:r>
            <w:r w:rsidRPr="00610A89">
              <w:rPr>
                <w:sz w:val="16"/>
                <w:szCs w:val="16"/>
                <w:lang w:eastAsia="ru-RU"/>
              </w:rPr>
              <w:br/>
              <w:t>реализации</w:t>
            </w:r>
            <w:proofErr w:type="gramEnd"/>
            <w:r w:rsidRPr="00610A89">
              <w:rPr>
                <w:sz w:val="16"/>
                <w:szCs w:val="16"/>
                <w:lang w:eastAsia="ru-RU"/>
              </w:rPr>
              <w:t xml:space="preserve"> мер по обеспечению безопасности дорожного движения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97,5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3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5,9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Заработная плата и начисления на выплаты по оплате труда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5,9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99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56,9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Зимнее содержание дорог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56,9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34,7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35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34,7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                         350,0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благоустроенных общественных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3,5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346,5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350,0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2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8339C6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Благоустройство территории в с. Усть-Кульск, ул. Школьная, 21б </w:t>
            </w:r>
            <w:bookmarkStart w:id="0" w:name="_GoBack"/>
            <w:bookmarkEnd w:id="0"/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3,5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346,5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9,1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Организация водоснабжения населения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9,1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8,5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8,5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0,6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Заработная плата и начисления на выплаты по оплате труда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0,6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Обеспечение комплексного    пространственного и территориального развития сельского поселения на 2024-2028гг.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33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384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88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7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администрация Усть-Кульского </w:t>
            </w:r>
            <w:r w:rsidRPr="00610A89">
              <w:rPr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Актуализация документов </w:t>
            </w:r>
            <w:r w:rsidRPr="00610A89">
              <w:rPr>
                <w:sz w:val="16"/>
                <w:szCs w:val="16"/>
                <w:lang w:eastAsia="ru-RU"/>
              </w:rPr>
              <w:lastRenderedPageBreak/>
              <w:t>градостроительного планирования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82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9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375,6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Развитие сферы культуры и спорта на территории сельского поселения на 2024-2028гг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322,0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53,6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b/>
                <w:bCs/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375,6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spacing w:after="240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322,0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53,6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375,6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Обеспечение деятельности МКУК КДЦ с. Усть-Кульск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322,0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53,6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sz w:val="16"/>
                <w:szCs w:val="16"/>
                <w:lang w:eastAsia="ru-RU"/>
              </w:rPr>
            </w:pPr>
            <w:r w:rsidRPr="00610A89">
              <w:rPr>
                <w:sz w:val="16"/>
                <w:szCs w:val="16"/>
                <w:lang w:eastAsia="ru-RU"/>
              </w:rPr>
              <w:t xml:space="preserve"> 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Основное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мероприятие: 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администрация Усть-Кульского сельского поселения, МКУК КДЦ с. Усть-Кульск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A89" w:rsidRPr="00610A89" w:rsidRDefault="00610A89" w:rsidP="00610A8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доля исполненных полномочий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A89" w:rsidRPr="00610A89" w:rsidRDefault="00610A89" w:rsidP="00610A89">
            <w:pPr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100%</w:t>
            </w:r>
          </w:p>
        </w:tc>
      </w:tr>
      <w:tr w:rsidR="00610A89" w:rsidRPr="00610A89" w:rsidTr="00610A89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89" w:rsidRPr="00610A89" w:rsidRDefault="00610A89" w:rsidP="00610A89">
            <w:pPr>
              <w:rPr>
                <w:color w:val="000000"/>
                <w:sz w:val="16"/>
                <w:szCs w:val="16"/>
                <w:lang w:eastAsia="ru-RU"/>
              </w:rPr>
            </w:pPr>
            <w:r w:rsidRPr="00610A89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10A89" w:rsidRPr="00610A89" w:rsidTr="00610A89">
        <w:trPr>
          <w:trHeight w:val="264"/>
        </w:trPr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>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A89" w:rsidRPr="00610A89" w:rsidRDefault="00610A89" w:rsidP="00610A89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i/>
                <w:iCs/>
                <w:sz w:val="16"/>
                <w:szCs w:val="16"/>
                <w:lang w:eastAsia="ru-RU"/>
              </w:rPr>
              <w:t xml:space="preserve">                                    -     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A89" w:rsidRPr="00610A89" w:rsidRDefault="00610A89" w:rsidP="00610A89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3436D9" w:rsidRDefault="003436D9" w:rsidP="00BF3EFE">
      <w:pPr>
        <w:jc w:val="center"/>
        <w:rPr>
          <w:sz w:val="20"/>
          <w:szCs w:val="20"/>
        </w:rPr>
      </w:pPr>
    </w:p>
    <w:sectPr w:rsidR="003436D9" w:rsidSect="00253020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09D2"/>
    <w:multiLevelType w:val="hybridMultilevel"/>
    <w:tmpl w:val="B6600E9E"/>
    <w:lvl w:ilvl="0" w:tplc="88A499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6A"/>
    <w:rsid w:val="0000470F"/>
    <w:rsid w:val="000314CC"/>
    <w:rsid w:val="00073B7C"/>
    <w:rsid w:val="00076637"/>
    <w:rsid w:val="00085841"/>
    <w:rsid w:val="00095193"/>
    <w:rsid w:val="000B626E"/>
    <w:rsid w:val="000D2AF3"/>
    <w:rsid w:val="0016265E"/>
    <w:rsid w:val="001721DA"/>
    <w:rsid w:val="001932C1"/>
    <w:rsid w:val="001B7100"/>
    <w:rsid w:val="001E77BE"/>
    <w:rsid w:val="001F5901"/>
    <w:rsid w:val="00204680"/>
    <w:rsid w:val="00252A8E"/>
    <w:rsid w:val="00253020"/>
    <w:rsid w:val="002A4EF0"/>
    <w:rsid w:val="002B7508"/>
    <w:rsid w:val="00315281"/>
    <w:rsid w:val="003436D9"/>
    <w:rsid w:val="003544D4"/>
    <w:rsid w:val="003B22AC"/>
    <w:rsid w:val="00401C6A"/>
    <w:rsid w:val="004234F6"/>
    <w:rsid w:val="00451932"/>
    <w:rsid w:val="00464DD0"/>
    <w:rsid w:val="00466F21"/>
    <w:rsid w:val="00467F49"/>
    <w:rsid w:val="004901BB"/>
    <w:rsid w:val="004B3097"/>
    <w:rsid w:val="004C6EC6"/>
    <w:rsid w:val="004F2652"/>
    <w:rsid w:val="00551375"/>
    <w:rsid w:val="00573EA0"/>
    <w:rsid w:val="005A20D5"/>
    <w:rsid w:val="005C6508"/>
    <w:rsid w:val="005D6A93"/>
    <w:rsid w:val="00607780"/>
    <w:rsid w:val="00610A89"/>
    <w:rsid w:val="00613894"/>
    <w:rsid w:val="0065271E"/>
    <w:rsid w:val="006B3E43"/>
    <w:rsid w:val="006C12B9"/>
    <w:rsid w:val="00722CE5"/>
    <w:rsid w:val="007A630E"/>
    <w:rsid w:val="00802316"/>
    <w:rsid w:val="00832D1F"/>
    <w:rsid w:val="008339C6"/>
    <w:rsid w:val="00884F55"/>
    <w:rsid w:val="00904B25"/>
    <w:rsid w:val="009218B5"/>
    <w:rsid w:val="0098609B"/>
    <w:rsid w:val="00A00650"/>
    <w:rsid w:val="00A2216B"/>
    <w:rsid w:val="00A61A57"/>
    <w:rsid w:val="00B83495"/>
    <w:rsid w:val="00B9566E"/>
    <w:rsid w:val="00BC10DD"/>
    <w:rsid w:val="00BD4820"/>
    <w:rsid w:val="00BE759C"/>
    <w:rsid w:val="00BF3EFE"/>
    <w:rsid w:val="00C963BD"/>
    <w:rsid w:val="00D43503"/>
    <w:rsid w:val="00D47597"/>
    <w:rsid w:val="00D55D92"/>
    <w:rsid w:val="00DA3694"/>
    <w:rsid w:val="00E15210"/>
    <w:rsid w:val="00E16D83"/>
    <w:rsid w:val="00E30941"/>
    <w:rsid w:val="00E328A5"/>
    <w:rsid w:val="00E45FA5"/>
    <w:rsid w:val="00EA7BAA"/>
    <w:rsid w:val="00ED4C8D"/>
    <w:rsid w:val="00F00C77"/>
    <w:rsid w:val="00F01511"/>
    <w:rsid w:val="00F251B4"/>
    <w:rsid w:val="00F66D97"/>
    <w:rsid w:val="00FA616A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5A44-06DA-4D17-AE7C-FEB3303F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3"/>
  </w:style>
  <w:style w:type="paragraph" w:styleId="1">
    <w:name w:val="heading 1"/>
    <w:basedOn w:val="a"/>
    <w:next w:val="a"/>
    <w:link w:val="10"/>
    <w:qFormat/>
    <w:rsid w:val="00467F49"/>
    <w:pPr>
      <w:keepNext/>
      <w:jc w:val="center"/>
      <w:outlineLvl w:val="0"/>
    </w:pPr>
    <w:rPr>
      <w:rFonts w:ascii="Courier New" w:eastAsia="Arial Unicode MS" w:hAnsi="Courier New" w:cs="Courier New"/>
      <w:b/>
      <w:bCs/>
      <w:sz w:val="26"/>
      <w:szCs w:val="22"/>
    </w:rPr>
  </w:style>
  <w:style w:type="paragraph" w:styleId="2">
    <w:name w:val="heading 2"/>
    <w:basedOn w:val="a"/>
    <w:next w:val="a"/>
    <w:link w:val="20"/>
    <w:qFormat/>
    <w:rsid w:val="00467F49"/>
    <w:pPr>
      <w:keepNext/>
      <w:jc w:val="center"/>
      <w:outlineLvl w:val="1"/>
    </w:pPr>
    <w:rPr>
      <w:rFonts w:ascii="Courier New" w:eastAsia="Arial Unicode MS" w:hAnsi="Courier New" w:cs="Courier New"/>
      <w:b/>
      <w:bCs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F49"/>
    <w:rPr>
      <w:rFonts w:eastAsia="Arial Unicode MS"/>
      <w:b/>
      <w:bCs/>
      <w:sz w:val="26"/>
    </w:rPr>
  </w:style>
  <w:style w:type="character" w:customStyle="1" w:styleId="20">
    <w:name w:val="Заголовок 2 Знак"/>
    <w:basedOn w:val="a0"/>
    <w:link w:val="2"/>
    <w:rsid w:val="00467F49"/>
    <w:rPr>
      <w:rFonts w:eastAsia="Arial Unicode MS"/>
      <w:b/>
      <w:bCs/>
      <w:sz w:val="32"/>
    </w:rPr>
  </w:style>
  <w:style w:type="character" w:styleId="a3">
    <w:name w:val="Hyperlink"/>
    <w:uiPriority w:val="99"/>
    <w:semiHidden/>
    <w:unhideWhenUsed/>
    <w:rsid w:val="00E16D8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16D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6D8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6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D8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6D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83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16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d">
    <w:name w:val="Шапка (герб)"/>
    <w:basedOn w:val="a"/>
    <w:uiPriority w:val="99"/>
    <w:rsid w:val="00E16D8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E16D8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1">
    <w:name w:val="Style11"/>
    <w:basedOn w:val="a"/>
    <w:uiPriority w:val="99"/>
    <w:rsid w:val="00E16D83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E16D83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uiPriority w:val="99"/>
    <w:rsid w:val="00E16D83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character" w:customStyle="1" w:styleId="ae">
    <w:name w:val="Основной текст_"/>
    <w:link w:val="11"/>
    <w:locked/>
    <w:rsid w:val="00E16D83"/>
    <w:rPr>
      <w:spacing w:val="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6D83"/>
    <w:pPr>
      <w:widowControl w:val="0"/>
      <w:shd w:val="clear" w:color="auto" w:fill="FFFFFF"/>
      <w:spacing w:before="300" w:line="274" w:lineRule="exact"/>
      <w:ind w:hanging="320"/>
      <w:jc w:val="both"/>
    </w:pPr>
    <w:rPr>
      <w:rFonts w:ascii="Courier New" w:hAnsi="Courier New" w:cs="Courier New"/>
      <w:spacing w:val="20"/>
      <w:sz w:val="23"/>
      <w:szCs w:val="23"/>
    </w:rPr>
  </w:style>
  <w:style w:type="paragraph" w:customStyle="1" w:styleId="ConsNormal">
    <w:name w:val="ConsNormal"/>
    <w:uiPriority w:val="99"/>
    <w:rsid w:val="00E16D83"/>
    <w:pPr>
      <w:widowControl w:val="0"/>
      <w:ind w:right="19772" w:firstLine="720"/>
    </w:pPr>
    <w:rPr>
      <w:rFonts w:ascii="Arial" w:hAnsi="Arial"/>
      <w:sz w:val="20"/>
      <w:szCs w:val="20"/>
      <w:lang w:eastAsia="ru-RU"/>
    </w:rPr>
  </w:style>
  <w:style w:type="paragraph" w:customStyle="1" w:styleId="font5">
    <w:name w:val="font5"/>
    <w:basedOn w:val="a"/>
    <w:rsid w:val="00E16D8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uiPriority w:val="99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uiPriority w:val="99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8">
    <w:name w:val="xl78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uiPriority w:val="99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16D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16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89">
    <w:name w:val="xl89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</w:rPr>
  </w:style>
  <w:style w:type="paragraph" w:customStyle="1" w:styleId="xl90">
    <w:name w:val="xl90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E16D8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16D8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16D83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E16D8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7">
    <w:name w:val="xl117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8">
    <w:name w:val="xl11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3">
    <w:name w:val="xl13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a"/>
    <w:rsid w:val="00E16D8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7">
    <w:name w:val="xl137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8">
    <w:name w:val="xl138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39">
    <w:name w:val="xl139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E1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2">
    <w:name w:val="xl142"/>
    <w:basedOn w:val="a"/>
    <w:rsid w:val="00E16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E16D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E1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15">
    <w:name w:val="Font Style15"/>
    <w:uiPriority w:val="99"/>
    <w:rsid w:val="00E16D83"/>
    <w:rPr>
      <w:rFonts w:ascii="Times New Roman" w:hAnsi="Times New Roman" w:cs="Times New Roman" w:hint="default"/>
      <w:sz w:val="22"/>
      <w:szCs w:val="22"/>
    </w:rPr>
  </w:style>
  <w:style w:type="table" w:styleId="12">
    <w:name w:val="Table Grid 1"/>
    <w:basedOn w:val="a1"/>
    <w:semiHidden/>
    <w:unhideWhenUsed/>
    <w:rsid w:val="00E16D83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E16D8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6B3E4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6B3E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6B3E43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6B3E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8">
    <w:name w:val="xl148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6B3E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6B3E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55">
    <w:name w:val="xl155"/>
    <w:basedOn w:val="a"/>
    <w:rsid w:val="006B3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6B3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numbering" w:customStyle="1" w:styleId="13">
    <w:name w:val="Нет списка1"/>
    <w:next w:val="a2"/>
    <w:uiPriority w:val="99"/>
    <w:semiHidden/>
    <w:unhideWhenUsed/>
    <w:rsid w:val="004901BB"/>
  </w:style>
  <w:style w:type="numbering" w:customStyle="1" w:styleId="21">
    <w:name w:val="Нет списка2"/>
    <w:next w:val="a2"/>
    <w:uiPriority w:val="99"/>
    <w:semiHidden/>
    <w:unhideWhenUsed/>
    <w:rsid w:val="001932C1"/>
  </w:style>
  <w:style w:type="paragraph" w:customStyle="1" w:styleId="xl157">
    <w:name w:val="xl157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4519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45193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71">
    <w:name w:val="xl171"/>
    <w:basedOn w:val="a"/>
    <w:rsid w:val="004519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2">
    <w:name w:val="xl172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73">
    <w:name w:val="xl173"/>
    <w:basedOn w:val="a"/>
    <w:rsid w:val="00451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4F265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4F265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4F2652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4F26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sz w:val="16"/>
      <w:szCs w:val="16"/>
      <w:lang w:eastAsia="ru-RU"/>
    </w:rPr>
  </w:style>
  <w:style w:type="paragraph" w:customStyle="1" w:styleId="xl178">
    <w:name w:val="xl178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sz w:val="16"/>
      <w:szCs w:val="16"/>
      <w:lang w:eastAsia="ru-RU"/>
    </w:rPr>
  </w:style>
  <w:style w:type="paragraph" w:customStyle="1" w:styleId="xl179">
    <w:name w:val="xl179"/>
    <w:basedOn w:val="a"/>
    <w:rsid w:val="00A61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eastAsia="ru-RU"/>
    </w:rPr>
  </w:style>
  <w:style w:type="paragraph" w:customStyle="1" w:styleId="xl180">
    <w:name w:val="xl180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7">
    <w:name w:val="xl187"/>
    <w:basedOn w:val="a"/>
    <w:rsid w:val="00A61A57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8">
    <w:name w:val="xl188"/>
    <w:basedOn w:val="a"/>
    <w:rsid w:val="00A61A5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89">
    <w:name w:val="xl189"/>
    <w:basedOn w:val="a"/>
    <w:rsid w:val="00A61A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A61A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2024-03-22T03:54:00Z</cp:lastPrinted>
  <dcterms:created xsi:type="dcterms:W3CDTF">2018-04-05T07:32:00Z</dcterms:created>
  <dcterms:modified xsi:type="dcterms:W3CDTF">2025-02-21T00:43:00Z</dcterms:modified>
</cp:coreProperties>
</file>