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5B" w:rsidRDefault="00543B5B" w:rsidP="00FF7E31">
      <w:pPr>
        <w:pStyle w:val="1"/>
        <w:ind w:firstLine="567"/>
        <w:rPr>
          <w:sz w:val="24"/>
          <w:szCs w:val="22"/>
        </w:rPr>
      </w:pPr>
    </w:p>
    <w:p w:rsidR="0000079F" w:rsidRPr="00626602" w:rsidRDefault="0000079F" w:rsidP="00FF7E31">
      <w:pPr>
        <w:pStyle w:val="1"/>
        <w:ind w:firstLine="567"/>
        <w:rPr>
          <w:sz w:val="24"/>
          <w:szCs w:val="22"/>
        </w:rPr>
      </w:pPr>
      <w:r w:rsidRPr="00626602">
        <w:rPr>
          <w:sz w:val="24"/>
          <w:szCs w:val="22"/>
        </w:rPr>
        <w:t>Иркутская область</w:t>
      </w:r>
    </w:p>
    <w:p w:rsidR="0000079F" w:rsidRPr="00626602" w:rsidRDefault="00BA7431" w:rsidP="00FF7E31">
      <w:pPr>
        <w:ind w:firstLine="567"/>
        <w:jc w:val="center"/>
        <w:rPr>
          <w:b/>
          <w:sz w:val="24"/>
          <w:szCs w:val="22"/>
        </w:rPr>
      </w:pPr>
      <w:r w:rsidRPr="00626602">
        <w:rPr>
          <w:b/>
          <w:sz w:val="24"/>
          <w:szCs w:val="22"/>
        </w:rPr>
        <w:t>Тулунский район</w:t>
      </w:r>
    </w:p>
    <w:p w:rsidR="0000079F" w:rsidRPr="00626602" w:rsidRDefault="0000079F" w:rsidP="00FF7E31">
      <w:pPr>
        <w:ind w:firstLine="567"/>
        <w:jc w:val="center"/>
        <w:rPr>
          <w:b/>
          <w:sz w:val="24"/>
          <w:szCs w:val="22"/>
        </w:rPr>
      </w:pPr>
    </w:p>
    <w:p w:rsidR="0000079F" w:rsidRPr="00626602" w:rsidRDefault="0000079F" w:rsidP="00FF7E31">
      <w:pPr>
        <w:pStyle w:val="2"/>
        <w:ind w:firstLine="567"/>
        <w:rPr>
          <w:sz w:val="24"/>
          <w:szCs w:val="22"/>
        </w:rPr>
      </w:pPr>
      <w:r w:rsidRPr="00626602">
        <w:rPr>
          <w:sz w:val="24"/>
          <w:szCs w:val="22"/>
        </w:rPr>
        <w:t xml:space="preserve">  </w:t>
      </w:r>
      <w:r w:rsidR="00963C2C" w:rsidRPr="00626602">
        <w:rPr>
          <w:sz w:val="24"/>
          <w:szCs w:val="22"/>
        </w:rPr>
        <w:t xml:space="preserve">ДУМА </w:t>
      </w:r>
      <w:r w:rsidR="00806AEC" w:rsidRPr="00626602">
        <w:rPr>
          <w:sz w:val="24"/>
          <w:szCs w:val="22"/>
        </w:rPr>
        <w:t>УСТЬ-</w:t>
      </w:r>
      <w:r w:rsidR="008D48CF" w:rsidRPr="00626602">
        <w:rPr>
          <w:sz w:val="24"/>
          <w:szCs w:val="22"/>
        </w:rPr>
        <w:t>КУЛЬСКОГО СЕЛЬСКОГО</w:t>
      </w:r>
      <w:r w:rsidR="00BA7431" w:rsidRPr="00626602">
        <w:rPr>
          <w:sz w:val="24"/>
          <w:szCs w:val="22"/>
        </w:rPr>
        <w:t xml:space="preserve"> ПОСЕЛЕНИЯ</w:t>
      </w:r>
    </w:p>
    <w:p w:rsidR="0000079F" w:rsidRPr="00626602" w:rsidRDefault="0000079F" w:rsidP="00FF7E31">
      <w:pPr>
        <w:ind w:firstLine="567"/>
        <w:rPr>
          <w:b/>
          <w:sz w:val="24"/>
          <w:szCs w:val="22"/>
        </w:rPr>
      </w:pPr>
    </w:p>
    <w:p w:rsidR="0000079F" w:rsidRPr="00626602" w:rsidRDefault="0000079F" w:rsidP="00FF7E31">
      <w:pPr>
        <w:ind w:firstLine="567"/>
        <w:jc w:val="center"/>
        <w:rPr>
          <w:b/>
          <w:sz w:val="24"/>
          <w:szCs w:val="22"/>
        </w:rPr>
      </w:pPr>
      <w:r w:rsidRPr="00626602">
        <w:rPr>
          <w:b/>
          <w:sz w:val="24"/>
          <w:szCs w:val="22"/>
        </w:rPr>
        <w:t>Р Е Ш Е Н И Е</w:t>
      </w:r>
    </w:p>
    <w:p w:rsidR="0000079F" w:rsidRPr="00626602" w:rsidRDefault="0000079F" w:rsidP="00FF7E31">
      <w:pPr>
        <w:ind w:firstLine="567"/>
        <w:jc w:val="center"/>
        <w:rPr>
          <w:b/>
          <w:sz w:val="24"/>
          <w:szCs w:val="22"/>
        </w:rPr>
      </w:pPr>
    </w:p>
    <w:p w:rsidR="0000079F" w:rsidRPr="00626602" w:rsidRDefault="0000079F" w:rsidP="00FF7E31">
      <w:pPr>
        <w:ind w:firstLine="567"/>
        <w:rPr>
          <w:b/>
          <w:sz w:val="24"/>
          <w:szCs w:val="22"/>
        </w:rPr>
      </w:pPr>
      <w:r w:rsidRPr="00626602">
        <w:rPr>
          <w:b/>
          <w:sz w:val="24"/>
          <w:szCs w:val="22"/>
        </w:rPr>
        <w:t xml:space="preserve">      </w:t>
      </w:r>
      <w:r w:rsidR="00543B5B">
        <w:rPr>
          <w:b/>
          <w:sz w:val="24"/>
          <w:szCs w:val="22"/>
        </w:rPr>
        <w:t xml:space="preserve">13 мая </w:t>
      </w:r>
      <w:r w:rsidR="00320BBB" w:rsidRPr="00626602">
        <w:rPr>
          <w:b/>
          <w:sz w:val="24"/>
          <w:szCs w:val="22"/>
        </w:rPr>
        <w:t>201</w:t>
      </w:r>
      <w:r w:rsidR="00382FFB" w:rsidRPr="00626602">
        <w:rPr>
          <w:b/>
          <w:sz w:val="24"/>
          <w:szCs w:val="22"/>
        </w:rPr>
        <w:t>9</w:t>
      </w:r>
      <w:r w:rsidRPr="00626602">
        <w:rPr>
          <w:b/>
          <w:sz w:val="24"/>
          <w:szCs w:val="22"/>
        </w:rPr>
        <w:t xml:space="preserve"> г.                             </w:t>
      </w:r>
      <w:r w:rsidR="00797127" w:rsidRPr="00626602">
        <w:rPr>
          <w:b/>
          <w:sz w:val="24"/>
          <w:szCs w:val="22"/>
        </w:rPr>
        <w:t xml:space="preserve">                                      </w:t>
      </w:r>
      <w:r w:rsidR="00543B5B">
        <w:rPr>
          <w:b/>
          <w:sz w:val="24"/>
          <w:szCs w:val="22"/>
        </w:rPr>
        <w:t xml:space="preserve">                                     </w:t>
      </w:r>
      <w:r w:rsidR="00797127" w:rsidRPr="00626602">
        <w:rPr>
          <w:b/>
          <w:sz w:val="24"/>
          <w:szCs w:val="22"/>
        </w:rPr>
        <w:t>№</w:t>
      </w:r>
      <w:r w:rsidR="00543B5B">
        <w:rPr>
          <w:b/>
          <w:sz w:val="24"/>
          <w:szCs w:val="22"/>
        </w:rPr>
        <w:t xml:space="preserve"> 7</w:t>
      </w:r>
    </w:p>
    <w:p w:rsidR="0000079F" w:rsidRPr="00626602" w:rsidRDefault="00797127" w:rsidP="00FF7E31">
      <w:pPr>
        <w:ind w:firstLine="567"/>
        <w:jc w:val="center"/>
        <w:rPr>
          <w:b/>
          <w:sz w:val="24"/>
          <w:szCs w:val="22"/>
        </w:rPr>
      </w:pPr>
      <w:r w:rsidRPr="00626602">
        <w:rPr>
          <w:b/>
          <w:sz w:val="24"/>
          <w:szCs w:val="22"/>
        </w:rPr>
        <w:t>с. Усть-Кульск</w:t>
      </w:r>
    </w:p>
    <w:p w:rsidR="004D5D27" w:rsidRPr="00626602" w:rsidRDefault="004D5D27" w:rsidP="00FF7E31">
      <w:pPr>
        <w:pStyle w:val="3"/>
        <w:ind w:firstLine="567"/>
        <w:rPr>
          <w:sz w:val="24"/>
          <w:szCs w:val="22"/>
        </w:rPr>
      </w:pPr>
    </w:p>
    <w:p w:rsidR="00797127" w:rsidRPr="00626602" w:rsidRDefault="00B07D80" w:rsidP="00FF7E31">
      <w:pPr>
        <w:pStyle w:val="3"/>
        <w:ind w:firstLine="567"/>
        <w:rPr>
          <w:sz w:val="24"/>
          <w:szCs w:val="22"/>
        </w:rPr>
      </w:pPr>
      <w:r w:rsidRPr="00626602">
        <w:rPr>
          <w:sz w:val="24"/>
          <w:szCs w:val="22"/>
        </w:rPr>
        <w:t xml:space="preserve">Об </w:t>
      </w:r>
      <w:r w:rsidR="00824342" w:rsidRPr="00626602">
        <w:rPr>
          <w:sz w:val="24"/>
          <w:szCs w:val="22"/>
        </w:rPr>
        <w:t>исполнении бюджета</w:t>
      </w:r>
      <w:r w:rsidRPr="00626602">
        <w:rPr>
          <w:sz w:val="24"/>
          <w:szCs w:val="22"/>
        </w:rPr>
        <w:t xml:space="preserve"> </w:t>
      </w:r>
      <w:r w:rsidR="00BA7431" w:rsidRPr="00626602">
        <w:rPr>
          <w:sz w:val="24"/>
          <w:szCs w:val="22"/>
        </w:rPr>
        <w:t xml:space="preserve"> </w:t>
      </w:r>
    </w:p>
    <w:p w:rsidR="00797127" w:rsidRPr="00626602" w:rsidRDefault="00806AEC" w:rsidP="00FF7E31">
      <w:pPr>
        <w:pStyle w:val="3"/>
        <w:ind w:firstLine="567"/>
        <w:rPr>
          <w:sz w:val="24"/>
          <w:szCs w:val="22"/>
        </w:rPr>
      </w:pPr>
      <w:r w:rsidRPr="00626602">
        <w:rPr>
          <w:sz w:val="24"/>
          <w:szCs w:val="22"/>
        </w:rPr>
        <w:t>Усть-Кульского</w:t>
      </w:r>
      <w:r w:rsidR="00BA7431" w:rsidRPr="00626602">
        <w:rPr>
          <w:sz w:val="24"/>
          <w:szCs w:val="22"/>
        </w:rPr>
        <w:t xml:space="preserve"> муниципального </w:t>
      </w:r>
    </w:p>
    <w:p w:rsidR="0000079F" w:rsidRPr="00626602" w:rsidRDefault="00BA7431" w:rsidP="00FF7E31">
      <w:pPr>
        <w:pStyle w:val="3"/>
        <w:ind w:firstLine="567"/>
        <w:rPr>
          <w:sz w:val="24"/>
          <w:szCs w:val="22"/>
        </w:rPr>
      </w:pPr>
      <w:r w:rsidRPr="00626602">
        <w:rPr>
          <w:sz w:val="24"/>
          <w:szCs w:val="22"/>
        </w:rPr>
        <w:t xml:space="preserve">образования </w:t>
      </w:r>
      <w:r w:rsidR="00B07D80" w:rsidRPr="00626602">
        <w:rPr>
          <w:sz w:val="24"/>
          <w:szCs w:val="22"/>
        </w:rPr>
        <w:t>з</w:t>
      </w:r>
      <w:r w:rsidR="00D52B8F" w:rsidRPr="00626602">
        <w:rPr>
          <w:sz w:val="24"/>
          <w:szCs w:val="22"/>
        </w:rPr>
        <w:t xml:space="preserve">а </w:t>
      </w:r>
      <w:r w:rsidR="00184AAF" w:rsidRPr="00626602">
        <w:rPr>
          <w:sz w:val="24"/>
          <w:szCs w:val="22"/>
        </w:rPr>
        <w:t>201</w:t>
      </w:r>
      <w:r w:rsidR="00382FFB" w:rsidRPr="00626602">
        <w:rPr>
          <w:sz w:val="24"/>
          <w:szCs w:val="22"/>
        </w:rPr>
        <w:t>8</w:t>
      </w:r>
      <w:r w:rsidR="0000079F" w:rsidRPr="00626602">
        <w:rPr>
          <w:sz w:val="24"/>
          <w:szCs w:val="22"/>
        </w:rPr>
        <w:t xml:space="preserve"> год</w:t>
      </w:r>
    </w:p>
    <w:p w:rsidR="0000079F" w:rsidRPr="00626602" w:rsidRDefault="0000079F" w:rsidP="00FF7E31">
      <w:pPr>
        <w:ind w:firstLine="567"/>
        <w:rPr>
          <w:sz w:val="24"/>
          <w:szCs w:val="22"/>
        </w:rPr>
      </w:pPr>
    </w:p>
    <w:p w:rsidR="00FF7E31" w:rsidRPr="00626602" w:rsidRDefault="00FF7E31" w:rsidP="00FF7E31">
      <w:pPr>
        <w:pStyle w:val="a3"/>
        <w:ind w:firstLine="567"/>
        <w:rPr>
          <w:szCs w:val="22"/>
        </w:rPr>
      </w:pPr>
      <w:r w:rsidRPr="00626602">
        <w:rPr>
          <w:szCs w:val="22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ст. 33, 48 Устава Усть-Кульского муниципального образования, Положением «О бюджетном процессе в Усть-Кульском муниципальном образовании», Дума Усть-Кульского сельского поселения</w:t>
      </w:r>
    </w:p>
    <w:p w:rsidR="00595389" w:rsidRPr="00626602" w:rsidRDefault="00595389" w:rsidP="00FF7E31">
      <w:pPr>
        <w:pStyle w:val="a3"/>
        <w:ind w:firstLine="567"/>
        <w:rPr>
          <w:szCs w:val="22"/>
        </w:rPr>
      </w:pPr>
    </w:p>
    <w:p w:rsidR="00614B83" w:rsidRPr="00626602" w:rsidRDefault="00614B83" w:rsidP="00FF7E31">
      <w:pPr>
        <w:pStyle w:val="a3"/>
        <w:ind w:firstLine="567"/>
        <w:jc w:val="center"/>
        <w:rPr>
          <w:szCs w:val="22"/>
        </w:rPr>
      </w:pPr>
    </w:p>
    <w:p w:rsidR="00595389" w:rsidRPr="00626602" w:rsidRDefault="00202720" w:rsidP="00FF7E31">
      <w:pPr>
        <w:pStyle w:val="a3"/>
        <w:ind w:firstLine="567"/>
        <w:jc w:val="center"/>
        <w:rPr>
          <w:szCs w:val="22"/>
        </w:rPr>
      </w:pPr>
      <w:r w:rsidRPr="00626602">
        <w:rPr>
          <w:szCs w:val="22"/>
        </w:rPr>
        <w:t>Р</w:t>
      </w:r>
      <w:r w:rsidR="00DD4F5A" w:rsidRPr="00626602">
        <w:rPr>
          <w:szCs w:val="22"/>
        </w:rPr>
        <w:t xml:space="preserve"> </w:t>
      </w:r>
      <w:r w:rsidRPr="00626602">
        <w:rPr>
          <w:szCs w:val="22"/>
        </w:rPr>
        <w:t>Е</w:t>
      </w:r>
      <w:r w:rsidR="00DD4F5A" w:rsidRPr="00626602">
        <w:rPr>
          <w:szCs w:val="22"/>
        </w:rPr>
        <w:t xml:space="preserve"> </w:t>
      </w:r>
      <w:r w:rsidRPr="00626602">
        <w:rPr>
          <w:szCs w:val="22"/>
        </w:rPr>
        <w:t>Ш</w:t>
      </w:r>
      <w:r w:rsidR="00DD4F5A" w:rsidRPr="00626602">
        <w:rPr>
          <w:szCs w:val="22"/>
        </w:rPr>
        <w:t xml:space="preserve"> </w:t>
      </w:r>
      <w:r w:rsidRPr="00626602">
        <w:rPr>
          <w:szCs w:val="22"/>
        </w:rPr>
        <w:t>И</w:t>
      </w:r>
      <w:r w:rsidR="00DD4F5A" w:rsidRPr="00626602">
        <w:rPr>
          <w:szCs w:val="22"/>
        </w:rPr>
        <w:t xml:space="preserve"> </w:t>
      </w:r>
      <w:r w:rsidRPr="00626602">
        <w:rPr>
          <w:szCs w:val="22"/>
        </w:rPr>
        <w:t>Л</w:t>
      </w:r>
      <w:r w:rsidR="00DD4F5A" w:rsidRPr="00626602">
        <w:rPr>
          <w:szCs w:val="22"/>
        </w:rPr>
        <w:t xml:space="preserve"> </w:t>
      </w:r>
      <w:r w:rsidRPr="00626602">
        <w:rPr>
          <w:szCs w:val="22"/>
        </w:rPr>
        <w:t>А:</w:t>
      </w:r>
    </w:p>
    <w:p w:rsidR="00FF7E31" w:rsidRPr="00626602" w:rsidRDefault="00FF7E31" w:rsidP="00FF7E31">
      <w:pPr>
        <w:pStyle w:val="a3"/>
        <w:ind w:firstLine="567"/>
        <w:jc w:val="center"/>
        <w:rPr>
          <w:szCs w:val="22"/>
        </w:rPr>
      </w:pPr>
    </w:p>
    <w:p w:rsidR="00016D48" w:rsidRPr="00626602" w:rsidRDefault="00016D48" w:rsidP="00FF7E31">
      <w:pPr>
        <w:autoSpaceDE w:val="0"/>
        <w:autoSpaceDN w:val="0"/>
        <w:adjustRightInd w:val="0"/>
        <w:ind w:firstLine="567"/>
        <w:jc w:val="both"/>
        <w:rPr>
          <w:sz w:val="24"/>
          <w:szCs w:val="22"/>
        </w:rPr>
      </w:pPr>
      <w:r w:rsidRPr="00626602">
        <w:rPr>
          <w:sz w:val="24"/>
          <w:szCs w:val="22"/>
        </w:rPr>
        <w:t xml:space="preserve">1. Утвердить отчет об исполнении бюджета Усть-Кульского муниципального образования за </w:t>
      </w:r>
      <w:r w:rsidR="00382FFB" w:rsidRPr="00626602">
        <w:rPr>
          <w:sz w:val="24"/>
          <w:szCs w:val="22"/>
        </w:rPr>
        <w:t>2018</w:t>
      </w:r>
      <w:r w:rsidRPr="00626602">
        <w:rPr>
          <w:sz w:val="24"/>
          <w:szCs w:val="22"/>
        </w:rPr>
        <w:t xml:space="preserve"> год по доходам в сумме </w:t>
      </w:r>
      <w:r w:rsidR="003C4412" w:rsidRPr="00626602">
        <w:rPr>
          <w:sz w:val="24"/>
          <w:szCs w:val="22"/>
        </w:rPr>
        <w:t>4</w:t>
      </w:r>
      <w:r w:rsidR="00382FFB" w:rsidRPr="00626602">
        <w:rPr>
          <w:sz w:val="24"/>
          <w:szCs w:val="22"/>
        </w:rPr>
        <w:t> 269,1</w:t>
      </w:r>
      <w:r w:rsidRPr="00626602">
        <w:rPr>
          <w:sz w:val="24"/>
          <w:szCs w:val="22"/>
        </w:rPr>
        <w:t xml:space="preserve"> тыс. рублей, по расходам в сумме </w:t>
      </w:r>
      <w:r w:rsidR="00382FFB" w:rsidRPr="00626602">
        <w:rPr>
          <w:sz w:val="24"/>
          <w:szCs w:val="22"/>
        </w:rPr>
        <w:t>4 544,9</w:t>
      </w:r>
      <w:r w:rsidRPr="00626602">
        <w:rPr>
          <w:sz w:val="24"/>
          <w:szCs w:val="22"/>
        </w:rPr>
        <w:t xml:space="preserve"> тыс. рублей, </w:t>
      </w:r>
      <w:r w:rsidR="00382FFB" w:rsidRPr="00626602">
        <w:rPr>
          <w:sz w:val="24"/>
          <w:szCs w:val="22"/>
        </w:rPr>
        <w:t xml:space="preserve">с превышением расходов над доходами (дефицит бюджета) </w:t>
      </w:r>
      <w:r w:rsidRPr="00626602">
        <w:rPr>
          <w:sz w:val="24"/>
          <w:szCs w:val="22"/>
        </w:rPr>
        <w:t xml:space="preserve">в сумме </w:t>
      </w:r>
      <w:r w:rsidR="00382FFB" w:rsidRPr="00626602">
        <w:rPr>
          <w:sz w:val="24"/>
          <w:szCs w:val="22"/>
        </w:rPr>
        <w:t>275,8</w:t>
      </w:r>
      <w:r w:rsidRPr="00626602">
        <w:rPr>
          <w:sz w:val="24"/>
          <w:szCs w:val="22"/>
        </w:rPr>
        <w:t xml:space="preserve"> тыс. рублей и со следующими показателями:</w:t>
      </w:r>
    </w:p>
    <w:p w:rsidR="00016D48" w:rsidRPr="00626602" w:rsidRDefault="00016D48" w:rsidP="00382FFB">
      <w:pPr>
        <w:ind w:left="709"/>
        <w:jc w:val="both"/>
        <w:rPr>
          <w:sz w:val="24"/>
          <w:szCs w:val="22"/>
        </w:rPr>
      </w:pPr>
      <w:r w:rsidRPr="00626602">
        <w:rPr>
          <w:sz w:val="24"/>
          <w:szCs w:val="22"/>
        </w:rPr>
        <w:t xml:space="preserve">1) доходов бюджета Усть-Кульского муниципального образования по кодам классификации доходов бюджетов за </w:t>
      </w:r>
      <w:r w:rsidR="00382FFB" w:rsidRPr="00626602">
        <w:rPr>
          <w:sz w:val="24"/>
          <w:szCs w:val="22"/>
        </w:rPr>
        <w:t>2018</w:t>
      </w:r>
      <w:r w:rsidRPr="00626602">
        <w:rPr>
          <w:sz w:val="24"/>
          <w:szCs w:val="22"/>
        </w:rPr>
        <w:t xml:space="preserve"> год согласно приложению № 1 к настоящему решению;</w:t>
      </w:r>
    </w:p>
    <w:p w:rsidR="00016D48" w:rsidRPr="00626602" w:rsidRDefault="00885D21" w:rsidP="00382FFB">
      <w:pPr>
        <w:ind w:left="709"/>
        <w:jc w:val="both"/>
        <w:rPr>
          <w:sz w:val="24"/>
          <w:szCs w:val="22"/>
        </w:rPr>
      </w:pPr>
      <w:r w:rsidRPr="00626602">
        <w:rPr>
          <w:sz w:val="24"/>
          <w:szCs w:val="22"/>
        </w:rPr>
        <w:t>2</w:t>
      </w:r>
      <w:r w:rsidR="00016D48" w:rsidRPr="00626602">
        <w:rPr>
          <w:sz w:val="24"/>
          <w:szCs w:val="22"/>
        </w:rPr>
        <w:t>)</w:t>
      </w:r>
      <w:r w:rsidR="00382FFB" w:rsidRPr="00626602">
        <w:rPr>
          <w:sz w:val="24"/>
          <w:szCs w:val="22"/>
        </w:rPr>
        <w:t xml:space="preserve"> </w:t>
      </w:r>
      <w:r w:rsidR="00016D48" w:rsidRPr="00626602">
        <w:rPr>
          <w:sz w:val="24"/>
          <w:szCs w:val="22"/>
        </w:rPr>
        <w:t xml:space="preserve">расходов бюджета Усть-Кульского муниципального образования по ведомственной структуре расходов бюджета Усть-Кульского муниципального образования за </w:t>
      </w:r>
      <w:r w:rsidR="00382FFB" w:rsidRPr="00626602">
        <w:rPr>
          <w:sz w:val="24"/>
          <w:szCs w:val="22"/>
        </w:rPr>
        <w:t>2018</w:t>
      </w:r>
      <w:r w:rsidR="00184AAF" w:rsidRPr="00626602">
        <w:rPr>
          <w:sz w:val="24"/>
          <w:szCs w:val="22"/>
        </w:rPr>
        <w:t xml:space="preserve"> год согласно приложению № </w:t>
      </w:r>
      <w:r w:rsidR="00115488" w:rsidRPr="00626602">
        <w:rPr>
          <w:sz w:val="24"/>
          <w:szCs w:val="22"/>
        </w:rPr>
        <w:t>2</w:t>
      </w:r>
      <w:r w:rsidR="00016D48" w:rsidRPr="00626602">
        <w:rPr>
          <w:sz w:val="24"/>
          <w:szCs w:val="22"/>
        </w:rPr>
        <w:t xml:space="preserve"> к настоящему решению;</w:t>
      </w:r>
    </w:p>
    <w:p w:rsidR="00016D48" w:rsidRPr="00626602" w:rsidRDefault="00885D21" w:rsidP="00382FFB">
      <w:pPr>
        <w:ind w:left="709"/>
        <w:jc w:val="both"/>
        <w:rPr>
          <w:sz w:val="24"/>
          <w:szCs w:val="22"/>
        </w:rPr>
      </w:pPr>
      <w:r w:rsidRPr="00626602">
        <w:rPr>
          <w:sz w:val="24"/>
          <w:szCs w:val="22"/>
        </w:rPr>
        <w:t>3</w:t>
      </w:r>
      <w:r w:rsidR="00016D48" w:rsidRPr="00626602">
        <w:rPr>
          <w:sz w:val="24"/>
          <w:szCs w:val="22"/>
        </w:rPr>
        <w:t xml:space="preserve">) расходов бюджета Усть-Кульского муниципального образования по разделам и подразделам классификации расходов бюджетов за </w:t>
      </w:r>
      <w:r w:rsidR="00382FFB" w:rsidRPr="00626602">
        <w:rPr>
          <w:sz w:val="24"/>
          <w:szCs w:val="22"/>
        </w:rPr>
        <w:t>2018</w:t>
      </w:r>
      <w:r w:rsidR="00016D48" w:rsidRPr="00626602">
        <w:rPr>
          <w:sz w:val="24"/>
          <w:szCs w:val="22"/>
        </w:rPr>
        <w:t xml:space="preserve"> год согласно приложению № </w:t>
      </w:r>
      <w:r w:rsidR="00115488" w:rsidRPr="00626602">
        <w:rPr>
          <w:sz w:val="24"/>
          <w:szCs w:val="22"/>
        </w:rPr>
        <w:t>3</w:t>
      </w:r>
      <w:r w:rsidR="00382FFB" w:rsidRPr="00626602">
        <w:rPr>
          <w:sz w:val="24"/>
          <w:szCs w:val="22"/>
        </w:rPr>
        <w:t xml:space="preserve"> к настоящему решению;</w:t>
      </w:r>
    </w:p>
    <w:p w:rsidR="00885D21" w:rsidRPr="00626602" w:rsidRDefault="00885D21" w:rsidP="00382FFB">
      <w:pPr>
        <w:tabs>
          <w:tab w:val="left" w:pos="993"/>
        </w:tabs>
        <w:ind w:left="709"/>
        <w:jc w:val="both"/>
        <w:rPr>
          <w:sz w:val="24"/>
          <w:szCs w:val="22"/>
        </w:rPr>
      </w:pPr>
      <w:r w:rsidRPr="00626602">
        <w:rPr>
          <w:sz w:val="24"/>
          <w:szCs w:val="22"/>
        </w:rPr>
        <w:t xml:space="preserve">4) источников финансирования дефицита бюджета </w:t>
      </w:r>
      <w:r w:rsidR="002C1A80" w:rsidRPr="00626602">
        <w:rPr>
          <w:sz w:val="24"/>
          <w:szCs w:val="22"/>
        </w:rPr>
        <w:t xml:space="preserve">Усть-Кульского </w:t>
      </w:r>
      <w:r w:rsidRPr="00626602">
        <w:rPr>
          <w:sz w:val="24"/>
          <w:szCs w:val="22"/>
        </w:rPr>
        <w:t xml:space="preserve">муниципального образования по кодам классификации источников финансирования дефицитов бюджетов за </w:t>
      </w:r>
      <w:r w:rsidR="00382FFB" w:rsidRPr="00626602">
        <w:rPr>
          <w:sz w:val="24"/>
          <w:szCs w:val="22"/>
        </w:rPr>
        <w:t>2018</w:t>
      </w:r>
      <w:r w:rsidR="00115488" w:rsidRPr="00626602">
        <w:rPr>
          <w:sz w:val="24"/>
          <w:szCs w:val="22"/>
        </w:rPr>
        <w:t xml:space="preserve"> год согласно приложению № 4</w:t>
      </w:r>
      <w:r w:rsidR="00382FFB" w:rsidRPr="00626602">
        <w:rPr>
          <w:sz w:val="24"/>
          <w:szCs w:val="22"/>
        </w:rPr>
        <w:t xml:space="preserve"> к настоящему решению.</w:t>
      </w:r>
    </w:p>
    <w:p w:rsidR="00016D48" w:rsidRPr="00626602" w:rsidRDefault="00016D48" w:rsidP="00FF7E31">
      <w:pPr>
        <w:tabs>
          <w:tab w:val="left" w:pos="426"/>
          <w:tab w:val="num" w:pos="851"/>
        </w:tabs>
        <w:ind w:firstLine="567"/>
        <w:jc w:val="both"/>
        <w:rPr>
          <w:sz w:val="24"/>
          <w:szCs w:val="22"/>
        </w:rPr>
      </w:pPr>
      <w:r w:rsidRPr="00626602">
        <w:rPr>
          <w:sz w:val="24"/>
          <w:szCs w:val="22"/>
        </w:rPr>
        <w:t>2.</w:t>
      </w:r>
      <w:r w:rsidR="00614B83" w:rsidRPr="00626602">
        <w:rPr>
          <w:sz w:val="24"/>
          <w:szCs w:val="22"/>
        </w:rPr>
        <w:t xml:space="preserve"> </w:t>
      </w:r>
      <w:r w:rsidRPr="00626602">
        <w:rPr>
          <w:sz w:val="24"/>
          <w:szCs w:val="22"/>
        </w:rPr>
        <w:t xml:space="preserve">Опубликовать настоящее решение в </w:t>
      </w:r>
      <w:r w:rsidR="00382FFB" w:rsidRPr="00626602">
        <w:rPr>
          <w:sz w:val="24"/>
          <w:szCs w:val="22"/>
        </w:rPr>
        <w:t>газете</w:t>
      </w:r>
      <w:r w:rsidRPr="00626602">
        <w:rPr>
          <w:sz w:val="24"/>
          <w:szCs w:val="22"/>
        </w:rPr>
        <w:t xml:space="preserve">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016D48" w:rsidRPr="00626602" w:rsidRDefault="00016D48" w:rsidP="00FF7E31">
      <w:pPr>
        <w:pStyle w:val="a3"/>
        <w:ind w:firstLine="567"/>
        <w:jc w:val="left"/>
        <w:rPr>
          <w:szCs w:val="22"/>
        </w:rPr>
      </w:pPr>
    </w:p>
    <w:p w:rsidR="00614B83" w:rsidRPr="00626602" w:rsidRDefault="00614B83" w:rsidP="00FF7E31">
      <w:pPr>
        <w:pStyle w:val="a3"/>
        <w:ind w:firstLine="567"/>
        <w:jc w:val="left"/>
        <w:rPr>
          <w:szCs w:val="22"/>
        </w:rPr>
      </w:pPr>
    </w:p>
    <w:p w:rsidR="00614B83" w:rsidRPr="00626602" w:rsidRDefault="00614B83" w:rsidP="00FF7E31">
      <w:pPr>
        <w:pStyle w:val="a3"/>
        <w:ind w:firstLine="567"/>
        <w:jc w:val="left"/>
        <w:rPr>
          <w:szCs w:val="22"/>
        </w:rPr>
      </w:pPr>
    </w:p>
    <w:p w:rsidR="00614B83" w:rsidRPr="00626602" w:rsidRDefault="00614B83" w:rsidP="00FF7E31">
      <w:pPr>
        <w:pStyle w:val="a3"/>
        <w:ind w:firstLine="567"/>
        <w:jc w:val="left"/>
        <w:rPr>
          <w:szCs w:val="22"/>
        </w:rPr>
      </w:pPr>
    </w:p>
    <w:p w:rsidR="00371C3B" w:rsidRPr="00626602" w:rsidRDefault="00371C3B" w:rsidP="00FF7E31">
      <w:pPr>
        <w:pStyle w:val="a3"/>
        <w:ind w:firstLine="567"/>
        <w:jc w:val="left"/>
        <w:rPr>
          <w:szCs w:val="22"/>
        </w:rPr>
      </w:pPr>
      <w:r w:rsidRPr="00626602">
        <w:rPr>
          <w:szCs w:val="22"/>
        </w:rPr>
        <w:t>Глава</w:t>
      </w:r>
      <w:r w:rsidR="00E05A42" w:rsidRPr="00626602">
        <w:rPr>
          <w:szCs w:val="22"/>
        </w:rPr>
        <w:t xml:space="preserve"> </w:t>
      </w:r>
      <w:r w:rsidR="00806AEC" w:rsidRPr="00626602">
        <w:rPr>
          <w:szCs w:val="22"/>
        </w:rPr>
        <w:t>Усть-Кульского</w:t>
      </w:r>
      <w:r w:rsidRPr="00626602">
        <w:rPr>
          <w:szCs w:val="22"/>
        </w:rPr>
        <w:t xml:space="preserve"> сельского поселения              </w:t>
      </w:r>
      <w:r w:rsidR="00AD3A94" w:rsidRPr="00626602">
        <w:rPr>
          <w:szCs w:val="22"/>
        </w:rPr>
        <w:t xml:space="preserve"> </w:t>
      </w:r>
      <w:r w:rsidRPr="00626602">
        <w:rPr>
          <w:szCs w:val="22"/>
        </w:rPr>
        <w:t xml:space="preserve">      </w:t>
      </w:r>
      <w:r w:rsidR="00806AEC" w:rsidRPr="00626602">
        <w:rPr>
          <w:szCs w:val="22"/>
        </w:rPr>
        <w:t xml:space="preserve">                  Г.И. Почерней</w:t>
      </w:r>
    </w:p>
    <w:p w:rsidR="00851290" w:rsidRPr="00626602" w:rsidRDefault="00851290" w:rsidP="00FF7E31">
      <w:pPr>
        <w:pStyle w:val="a3"/>
        <w:ind w:firstLine="567"/>
        <w:jc w:val="left"/>
        <w:rPr>
          <w:szCs w:val="22"/>
        </w:rPr>
      </w:pPr>
    </w:p>
    <w:p w:rsidR="00851290" w:rsidRPr="00626602" w:rsidRDefault="00851290" w:rsidP="00FF7E31">
      <w:pPr>
        <w:pStyle w:val="a3"/>
        <w:ind w:firstLine="567"/>
        <w:jc w:val="left"/>
        <w:rPr>
          <w:sz w:val="22"/>
          <w:szCs w:val="22"/>
        </w:rPr>
      </w:pPr>
    </w:p>
    <w:p w:rsidR="00851290" w:rsidRDefault="00851290" w:rsidP="00FF7E31">
      <w:pPr>
        <w:pStyle w:val="a3"/>
        <w:ind w:firstLine="567"/>
        <w:jc w:val="left"/>
        <w:rPr>
          <w:sz w:val="22"/>
          <w:szCs w:val="22"/>
        </w:rPr>
      </w:pPr>
    </w:p>
    <w:p w:rsidR="00626602" w:rsidRDefault="00626602" w:rsidP="00FF7E31">
      <w:pPr>
        <w:pStyle w:val="a3"/>
        <w:ind w:firstLine="567"/>
        <w:jc w:val="left"/>
        <w:rPr>
          <w:sz w:val="22"/>
          <w:szCs w:val="22"/>
        </w:rPr>
      </w:pPr>
    </w:p>
    <w:p w:rsidR="00626602" w:rsidRDefault="00626602" w:rsidP="00FF7E31">
      <w:pPr>
        <w:pStyle w:val="a3"/>
        <w:ind w:firstLine="567"/>
        <w:jc w:val="left"/>
        <w:rPr>
          <w:sz w:val="22"/>
          <w:szCs w:val="22"/>
        </w:rPr>
      </w:pPr>
    </w:p>
    <w:p w:rsidR="00626602" w:rsidRDefault="00626602" w:rsidP="00FF7E31">
      <w:pPr>
        <w:pStyle w:val="a3"/>
        <w:ind w:firstLine="567"/>
        <w:jc w:val="left"/>
        <w:rPr>
          <w:sz w:val="22"/>
          <w:szCs w:val="22"/>
        </w:rPr>
      </w:pPr>
    </w:p>
    <w:p w:rsidR="00626602" w:rsidRDefault="00626602" w:rsidP="00FF7E31">
      <w:pPr>
        <w:pStyle w:val="a3"/>
        <w:ind w:firstLine="567"/>
        <w:jc w:val="left"/>
        <w:rPr>
          <w:sz w:val="22"/>
          <w:szCs w:val="22"/>
        </w:rPr>
      </w:pPr>
    </w:p>
    <w:p w:rsidR="00626602" w:rsidRDefault="00626602" w:rsidP="00FF7E31">
      <w:pPr>
        <w:pStyle w:val="a3"/>
        <w:ind w:firstLine="567"/>
        <w:jc w:val="left"/>
        <w:rPr>
          <w:sz w:val="22"/>
          <w:szCs w:val="22"/>
        </w:rPr>
      </w:pPr>
    </w:p>
    <w:p w:rsidR="00543B5B" w:rsidRPr="00626602" w:rsidRDefault="00543B5B" w:rsidP="00FF7E31">
      <w:pPr>
        <w:pStyle w:val="a3"/>
        <w:ind w:firstLine="567"/>
        <w:jc w:val="left"/>
        <w:rPr>
          <w:sz w:val="22"/>
          <w:szCs w:val="22"/>
        </w:rPr>
      </w:pPr>
    </w:p>
    <w:p w:rsidR="00851290" w:rsidRPr="00626602" w:rsidRDefault="00851290" w:rsidP="00851290">
      <w:pPr>
        <w:jc w:val="right"/>
        <w:rPr>
          <w:sz w:val="22"/>
          <w:szCs w:val="22"/>
        </w:rPr>
      </w:pPr>
      <w:r w:rsidRPr="00626602">
        <w:rPr>
          <w:sz w:val="22"/>
          <w:szCs w:val="22"/>
        </w:rPr>
        <w:lastRenderedPageBreak/>
        <w:t>Приложение № 1</w:t>
      </w:r>
    </w:p>
    <w:p w:rsidR="00851290" w:rsidRPr="00626602" w:rsidRDefault="00851290" w:rsidP="00851290">
      <w:pPr>
        <w:jc w:val="right"/>
        <w:rPr>
          <w:sz w:val="22"/>
          <w:szCs w:val="22"/>
        </w:rPr>
      </w:pPr>
      <w:r w:rsidRPr="00626602">
        <w:rPr>
          <w:sz w:val="22"/>
          <w:szCs w:val="22"/>
        </w:rPr>
        <w:t>к решению Думы Усть-Кульского</w:t>
      </w:r>
    </w:p>
    <w:p w:rsidR="00851290" w:rsidRPr="00626602" w:rsidRDefault="00851290" w:rsidP="00851290">
      <w:pPr>
        <w:jc w:val="right"/>
        <w:rPr>
          <w:sz w:val="22"/>
          <w:szCs w:val="22"/>
        </w:rPr>
      </w:pPr>
      <w:r w:rsidRPr="00626602">
        <w:rPr>
          <w:sz w:val="22"/>
          <w:szCs w:val="22"/>
        </w:rPr>
        <w:t>сельского поселения</w:t>
      </w:r>
    </w:p>
    <w:p w:rsidR="00851290" w:rsidRPr="00626602" w:rsidRDefault="00851290" w:rsidP="00851290">
      <w:pPr>
        <w:jc w:val="right"/>
        <w:rPr>
          <w:sz w:val="22"/>
          <w:szCs w:val="22"/>
        </w:rPr>
      </w:pPr>
      <w:r w:rsidRPr="00626602">
        <w:rPr>
          <w:sz w:val="22"/>
          <w:szCs w:val="22"/>
        </w:rPr>
        <w:t xml:space="preserve">"Об исполнении бюджета </w:t>
      </w:r>
    </w:p>
    <w:p w:rsidR="00851290" w:rsidRPr="00626602" w:rsidRDefault="00851290" w:rsidP="00851290">
      <w:pPr>
        <w:jc w:val="right"/>
        <w:rPr>
          <w:sz w:val="22"/>
          <w:szCs w:val="22"/>
        </w:rPr>
      </w:pPr>
      <w:r w:rsidRPr="00626602">
        <w:rPr>
          <w:sz w:val="22"/>
          <w:szCs w:val="22"/>
        </w:rPr>
        <w:t>Усть-Кульского муниципального</w:t>
      </w:r>
    </w:p>
    <w:p w:rsidR="00851290" w:rsidRPr="00626602" w:rsidRDefault="00851290" w:rsidP="00851290">
      <w:pPr>
        <w:jc w:val="right"/>
        <w:rPr>
          <w:sz w:val="22"/>
          <w:szCs w:val="22"/>
        </w:rPr>
      </w:pPr>
      <w:r w:rsidRPr="00626602">
        <w:rPr>
          <w:sz w:val="22"/>
          <w:szCs w:val="22"/>
        </w:rPr>
        <w:t>образования за 2018 год"</w:t>
      </w:r>
    </w:p>
    <w:p w:rsidR="00851290" w:rsidRPr="00626602" w:rsidRDefault="00851290" w:rsidP="00851290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 xml:space="preserve">от </w:t>
      </w:r>
      <w:r w:rsidR="00487A89">
        <w:rPr>
          <w:sz w:val="22"/>
          <w:szCs w:val="22"/>
        </w:rPr>
        <w:t>13.05.</w:t>
      </w:r>
      <w:r w:rsidRPr="00626602">
        <w:rPr>
          <w:sz w:val="22"/>
          <w:szCs w:val="22"/>
        </w:rPr>
        <w:t>2019г. №</w:t>
      </w:r>
      <w:r w:rsidR="00487A89">
        <w:rPr>
          <w:sz w:val="22"/>
          <w:szCs w:val="22"/>
        </w:rPr>
        <w:t>7</w:t>
      </w:r>
    </w:p>
    <w:p w:rsidR="008D48CF" w:rsidRPr="00626602" w:rsidRDefault="008D48CF" w:rsidP="00FF7E31">
      <w:pPr>
        <w:pStyle w:val="a3"/>
        <w:ind w:firstLine="567"/>
        <w:jc w:val="left"/>
        <w:rPr>
          <w:sz w:val="22"/>
          <w:szCs w:val="22"/>
        </w:rPr>
      </w:pPr>
    </w:p>
    <w:p w:rsidR="00851290" w:rsidRPr="00626602" w:rsidRDefault="00851290" w:rsidP="00851290">
      <w:pPr>
        <w:pStyle w:val="a3"/>
        <w:ind w:firstLine="567"/>
        <w:jc w:val="center"/>
        <w:rPr>
          <w:b/>
          <w:bCs/>
          <w:sz w:val="22"/>
          <w:szCs w:val="22"/>
        </w:rPr>
      </w:pPr>
      <w:r w:rsidRPr="00626602">
        <w:rPr>
          <w:b/>
          <w:bCs/>
          <w:sz w:val="22"/>
          <w:szCs w:val="22"/>
        </w:rPr>
        <w:t>Доходы бюджета Усть-Кульского муниципального образования по кодам классификации доходов бюджетов за 2018 год</w:t>
      </w:r>
    </w:p>
    <w:p w:rsidR="00851290" w:rsidRPr="00626602" w:rsidRDefault="00851290" w:rsidP="00851290">
      <w:pPr>
        <w:pStyle w:val="a3"/>
        <w:ind w:firstLine="567"/>
        <w:jc w:val="center"/>
        <w:rPr>
          <w:sz w:val="22"/>
          <w:szCs w:val="22"/>
        </w:rPr>
      </w:pPr>
    </w:p>
    <w:p w:rsidR="008D48CF" w:rsidRPr="00626602" w:rsidRDefault="008D48CF" w:rsidP="00FF7E31">
      <w:pPr>
        <w:pStyle w:val="a3"/>
        <w:ind w:firstLine="567"/>
        <w:jc w:val="left"/>
        <w:rPr>
          <w:sz w:val="22"/>
          <w:szCs w:val="22"/>
        </w:rPr>
      </w:pPr>
    </w:p>
    <w:p w:rsidR="008D48CF" w:rsidRPr="00626602" w:rsidRDefault="00851290" w:rsidP="00851290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>тыс. руб.</w:t>
      </w:r>
    </w:p>
    <w:tbl>
      <w:tblPr>
        <w:tblW w:w="9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373"/>
        <w:gridCol w:w="1462"/>
        <w:gridCol w:w="1318"/>
      </w:tblGrid>
      <w:tr w:rsidR="00E55224" w:rsidRPr="00E55224" w:rsidTr="00E55224">
        <w:tc>
          <w:tcPr>
            <w:tcW w:w="5211" w:type="dxa"/>
            <w:vMerge w:val="restart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318" w:type="dxa"/>
            <w:vMerge w:val="restart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 xml:space="preserve">Кассовое исполнение </w:t>
            </w:r>
          </w:p>
        </w:tc>
      </w:tr>
      <w:tr w:rsidR="00E55224" w:rsidRPr="00E55224" w:rsidTr="00E55224">
        <w:tc>
          <w:tcPr>
            <w:tcW w:w="5211" w:type="dxa"/>
            <w:vMerge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доходов бюджета сельского поселения</w:t>
            </w:r>
          </w:p>
        </w:tc>
        <w:tc>
          <w:tcPr>
            <w:tcW w:w="1318" w:type="dxa"/>
            <w:vMerge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</w:p>
        </w:tc>
      </w:tr>
      <w:tr w:rsidR="00E55224" w:rsidRPr="00E55224" w:rsidTr="00E55224">
        <w:trPr>
          <w:trHeight w:val="252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ДОХОДЫ ВСЕГО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4 269,1</w:t>
            </w:r>
          </w:p>
        </w:tc>
      </w:tr>
      <w:tr w:rsidR="00E55224" w:rsidRPr="00E55224" w:rsidTr="00E55224">
        <w:trPr>
          <w:trHeight w:val="252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571,6</w:t>
            </w:r>
          </w:p>
        </w:tc>
      </w:tr>
      <w:tr w:rsidR="00E55224" w:rsidRPr="00E55224" w:rsidTr="00E55224">
        <w:trPr>
          <w:trHeight w:val="816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100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1.03.02230.01.0000.110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254,7</w:t>
            </w:r>
          </w:p>
        </w:tc>
      </w:tr>
      <w:tr w:rsidR="00E55224" w:rsidRPr="00E55224" w:rsidTr="00E55224">
        <w:trPr>
          <w:trHeight w:val="1008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5224">
              <w:rPr>
                <w:sz w:val="22"/>
                <w:szCs w:val="22"/>
              </w:rPr>
              <w:t>инжекторных</w:t>
            </w:r>
            <w:proofErr w:type="spellEnd"/>
            <w:r w:rsidRPr="00E55224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100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1.03.02240.01.0000.110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2,5</w:t>
            </w:r>
          </w:p>
        </w:tc>
      </w:tr>
      <w:tr w:rsidR="00E55224" w:rsidRPr="00E55224" w:rsidTr="00E55224">
        <w:trPr>
          <w:trHeight w:val="768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100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1.03.02250.01.0000.110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371,5</w:t>
            </w:r>
          </w:p>
        </w:tc>
      </w:tr>
      <w:tr w:rsidR="00E55224" w:rsidRPr="00E55224" w:rsidTr="00E55224">
        <w:trPr>
          <w:trHeight w:val="768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100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1.03.02260.01.0000.110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-57,1</w:t>
            </w:r>
          </w:p>
        </w:tc>
      </w:tr>
      <w:tr w:rsidR="00E55224" w:rsidRPr="00E55224" w:rsidTr="00E55224">
        <w:trPr>
          <w:trHeight w:val="252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299,4</w:t>
            </w:r>
          </w:p>
        </w:tc>
      </w:tr>
      <w:tr w:rsidR="00E55224" w:rsidRPr="00E55224" w:rsidTr="00E55224">
        <w:trPr>
          <w:trHeight w:val="1128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182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1.01.02010.01.1000.110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91,3</w:t>
            </w:r>
          </w:p>
        </w:tc>
      </w:tr>
      <w:tr w:rsidR="00E55224" w:rsidRPr="00E55224" w:rsidTr="00E55224">
        <w:trPr>
          <w:trHeight w:val="1356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182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1.01.02010.01.3000.110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0,1</w:t>
            </w:r>
          </w:p>
        </w:tc>
      </w:tr>
      <w:tr w:rsidR="00E55224" w:rsidRPr="00E55224" w:rsidTr="00E55224">
        <w:trPr>
          <w:trHeight w:val="1476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182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1.01.02020.01.1000.110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0,2</w:t>
            </w:r>
          </w:p>
        </w:tc>
      </w:tr>
      <w:tr w:rsidR="00E55224" w:rsidRPr="00E55224" w:rsidTr="00E55224">
        <w:trPr>
          <w:trHeight w:val="600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182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1.05.03010.01.1000.110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77,6</w:t>
            </w:r>
          </w:p>
        </w:tc>
      </w:tr>
      <w:tr w:rsidR="00E55224" w:rsidRPr="00E55224" w:rsidTr="00E55224">
        <w:trPr>
          <w:trHeight w:val="696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182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1.06.01030.10.1000.110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12,6</w:t>
            </w:r>
          </w:p>
        </w:tc>
      </w:tr>
      <w:tr w:rsidR="00E55224" w:rsidRPr="00E55224" w:rsidTr="00E55224">
        <w:trPr>
          <w:trHeight w:val="780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182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1.06.01030.10.2100.110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0,2</w:t>
            </w:r>
          </w:p>
        </w:tc>
      </w:tr>
      <w:tr w:rsidR="00E55224" w:rsidRPr="00E55224" w:rsidTr="00E55224">
        <w:trPr>
          <w:trHeight w:val="828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182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1.06.06033.10.1000.110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19,2</w:t>
            </w:r>
          </w:p>
        </w:tc>
      </w:tr>
      <w:tr w:rsidR="00E55224" w:rsidRPr="00E55224" w:rsidTr="00E55224">
        <w:trPr>
          <w:trHeight w:val="588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182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1.06.06033.10.2100.110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0,1</w:t>
            </w:r>
          </w:p>
        </w:tc>
      </w:tr>
      <w:tr w:rsidR="00E55224" w:rsidRPr="00E55224" w:rsidTr="00E55224">
        <w:trPr>
          <w:trHeight w:val="648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182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1.06.06043.10.1000.110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97,1</w:t>
            </w:r>
          </w:p>
        </w:tc>
      </w:tr>
      <w:tr w:rsidR="00E55224" w:rsidRPr="00E55224" w:rsidTr="00E55224">
        <w:trPr>
          <w:trHeight w:val="516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182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1.06.06043.10.2100.110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1,0</w:t>
            </w:r>
          </w:p>
        </w:tc>
      </w:tr>
      <w:tr w:rsidR="00E55224" w:rsidRPr="00E55224" w:rsidTr="00E55224">
        <w:trPr>
          <w:trHeight w:val="252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Администрация Усть-Кульского сельского поселения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933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3 398,1</w:t>
            </w:r>
          </w:p>
        </w:tc>
      </w:tr>
      <w:tr w:rsidR="00E55224" w:rsidRPr="00E55224" w:rsidTr="00E55224">
        <w:trPr>
          <w:trHeight w:val="756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E55224">
              <w:rPr>
                <w:sz w:val="22"/>
                <w:szCs w:val="22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lastRenderedPageBreak/>
              <w:t>933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1.08.04020.01.1000.110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1,8</w:t>
            </w:r>
          </w:p>
        </w:tc>
      </w:tr>
      <w:tr w:rsidR="00E55224" w:rsidRPr="00E55224" w:rsidTr="00E55224">
        <w:trPr>
          <w:trHeight w:val="468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1.13.01995.10.0001.130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16,0</w:t>
            </w:r>
          </w:p>
        </w:tc>
      </w:tr>
      <w:tr w:rsidR="00E55224" w:rsidRPr="00E55224" w:rsidTr="00E55224">
        <w:trPr>
          <w:trHeight w:val="336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2.02.15001.10.0000.151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3 209,7</w:t>
            </w:r>
          </w:p>
        </w:tc>
      </w:tr>
      <w:tr w:rsidR="00E55224" w:rsidRPr="00E55224" w:rsidTr="00E55224">
        <w:trPr>
          <w:trHeight w:val="300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2.02.29999.10.0000.151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114,4</w:t>
            </w:r>
          </w:p>
        </w:tc>
      </w:tr>
      <w:tr w:rsidR="00E55224" w:rsidRPr="00E55224" w:rsidTr="00E55224">
        <w:trPr>
          <w:trHeight w:val="492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2.02.30024.10.0000.151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0,7</w:t>
            </w:r>
          </w:p>
        </w:tc>
      </w:tr>
      <w:tr w:rsidR="00E55224" w:rsidRPr="00E55224" w:rsidTr="00E55224">
        <w:trPr>
          <w:trHeight w:val="696"/>
        </w:trPr>
        <w:tc>
          <w:tcPr>
            <w:tcW w:w="5211" w:type="dxa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1462" w:type="dxa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2.02.35118.10.0000.151</w:t>
            </w:r>
          </w:p>
        </w:tc>
        <w:tc>
          <w:tcPr>
            <w:tcW w:w="1318" w:type="dxa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55,5</w:t>
            </w:r>
          </w:p>
        </w:tc>
      </w:tr>
    </w:tbl>
    <w:p w:rsidR="008D48CF" w:rsidRPr="00626602" w:rsidRDefault="008D48CF" w:rsidP="00FF7E31">
      <w:pPr>
        <w:pStyle w:val="a3"/>
        <w:ind w:firstLine="567"/>
        <w:jc w:val="lef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right"/>
        <w:rPr>
          <w:sz w:val="22"/>
          <w:szCs w:val="22"/>
        </w:rPr>
      </w:pPr>
    </w:p>
    <w:p w:rsidR="00851290" w:rsidRPr="00626602" w:rsidRDefault="00851290" w:rsidP="00851290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lastRenderedPageBreak/>
        <w:t xml:space="preserve">Приложение № 2 </w:t>
      </w:r>
    </w:p>
    <w:p w:rsidR="00851290" w:rsidRPr="00626602" w:rsidRDefault="00851290" w:rsidP="00851290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 xml:space="preserve"> к решению Думы Усть-Кульского сельского поселения </w:t>
      </w:r>
    </w:p>
    <w:p w:rsidR="00851290" w:rsidRPr="00626602" w:rsidRDefault="00851290" w:rsidP="00851290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>«Об исполнении бюджета Усть-Кульского</w:t>
      </w:r>
    </w:p>
    <w:p w:rsidR="00851290" w:rsidRPr="00626602" w:rsidRDefault="00851290" w:rsidP="00851290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 xml:space="preserve"> муниципального образования за 2018 год»</w:t>
      </w:r>
    </w:p>
    <w:p w:rsidR="00851290" w:rsidRPr="00626602" w:rsidRDefault="00851290" w:rsidP="00851290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 xml:space="preserve"> от</w:t>
      </w:r>
      <w:r w:rsidR="00487A89">
        <w:rPr>
          <w:sz w:val="22"/>
          <w:szCs w:val="22"/>
        </w:rPr>
        <w:t xml:space="preserve"> 13.05.</w:t>
      </w:r>
      <w:r w:rsidRPr="00626602">
        <w:rPr>
          <w:sz w:val="22"/>
          <w:szCs w:val="22"/>
        </w:rPr>
        <w:t>2019г.№_</w:t>
      </w:r>
      <w:r w:rsidR="00487A89">
        <w:rPr>
          <w:sz w:val="22"/>
          <w:szCs w:val="22"/>
        </w:rPr>
        <w:t>7</w:t>
      </w:r>
    </w:p>
    <w:p w:rsidR="00851290" w:rsidRPr="00626602" w:rsidRDefault="00851290" w:rsidP="00851290">
      <w:pPr>
        <w:pStyle w:val="a3"/>
        <w:ind w:firstLine="567"/>
        <w:jc w:val="center"/>
        <w:rPr>
          <w:sz w:val="22"/>
          <w:szCs w:val="22"/>
        </w:rPr>
      </w:pPr>
    </w:p>
    <w:p w:rsidR="00851290" w:rsidRPr="00626602" w:rsidRDefault="00851290" w:rsidP="00851290">
      <w:pPr>
        <w:pStyle w:val="a3"/>
        <w:ind w:firstLine="567"/>
        <w:jc w:val="center"/>
        <w:rPr>
          <w:b/>
          <w:bCs/>
          <w:sz w:val="22"/>
          <w:szCs w:val="22"/>
        </w:rPr>
      </w:pPr>
      <w:r w:rsidRPr="00626602">
        <w:rPr>
          <w:b/>
          <w:bCs/>
          <w:sz w:val="22"/>
          <w:szCs w:val="22"/>
        </w:rPr>
        <w:t>Расходы бюджета Усть-Кульского муниципального образования по ведомственной структуре расходов бюджета Усть-Кульского муниципального образования за 2018 год</w:t>
      </w:r>
    </w:p>
    <w:p w:rsidR="00851290" w:rsidRPr="00626602" w:rsidRDefault="00431867" w:rsidP="00431867">
      <w:pPr>
        <w:rPr>
          <w:sz w:val="22"/>
          <w:szCs w:val="22"/>
        </w:rPr>
      </w:pPr>
      <w:r w:rsidRPr="00626602">
        <w:rPr>
          <w:sz w:val="22"/>
          <w:szCs w:val="22"/>
        </w:rPr>
        <w:t xml:space="preserve">Единица </w:t>
      </w:r>
      <w:proofErr w:type="gramStart"/>
      <w:r w:rsidRPr="00626602">
        <w:rPr>
          <w:sz w:val="22"/>
          <w:szCs w:val="22"/>
        </w:rPr>
        <w:t xml:space="preserve">измерения:   </w:t>
      </w:r>
      <w:proofErr w:type="gramEnd"/>
      <w:r w:rsidRPr="00626602">
        <w:rPr>
          <w:sz w:val="22"/>
          <w:szCs w:val="22"/>
        </w:rPr>
        <w:t xml:space="preserve">           </w:t>
      </w:r>
      <w:r w:rsidRPr="00626602">
        <w:rPr>
          <w:sz w:val="22"/>
          <w:szCs w:val="22"/>
        </w:rPr>
        <w:tab/>
      </w:r>
      <w:r w:rsidRPr="00626602">
        <w:rPr>
          <w:sz w:val="22"/>
          <w:szCs w:val="22"/>
        </w:rPr>
        <w:tab/>
      </w:r>
      <w:r w:rsidRPr="00626602">
        <w:rPr>
          <w:sz w:val="22"/>
          <w:szCs w:val="22"/>
        </w:rPr>
        <w:tab/>
      </w:r>
      <w:r w:rsidRPr="00626602">
        <w:rPr>
          <w:sz w:val="22"/>
          <w:szCs w:val="22"/>
        </w:rPr>
        <w:tab/>
      </w:r>
      <w:r w:rsidRPr="00626602">
        <w:rPr>
          <w:sz w:val="22"/>
          <w:szCs w:val="22"/>
        </w:rPr>
        <w:tab/>
      </w:r>
      <w:r w:rsidRPr="00626602">
        <w:rPr>
          <w:sz w:val="22"/>
          <w:szCs w:val="22"/>
        </w:rPr>
        <w:tab/>
      </w:r>
      <w:r w:rsidRPr="00626602">
        <w:rPr>
          <w:sz w:val="22"/>
          <w:szCs w:val="22"/>
        </w:rPr>
        <w:tab/>
      </w:r>
      <w:r w:rsidRPr="00626602">
        <w:rPr>
          <w:sz w:val="22"/>
          <w:szCs w:val="22"/>
        </w:rPr>
        <w:tab/>
      </w:r>
      <w:r w:rsidRPr="00626602">
        <w:rPr>
          <w:sz w:val="22"/>
          <w:szCs w:val="22"/>
        </w:rPr>
        <w:tab/>
      </w:r>
      <w:r w:rsidRPr="00626602">
        <w:rPr>
          <w:sz w:val="22"/>
          <w:szCs w:val="22"/>
        </w:rPr>
        <w:tab/>
        <w:t xml:space="preserve"> тыс. руб.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259"/>
        <w:gridCol w:w="795"/>
        <w:gridCol w:w="745"/>
        <w:gridCol w:w="1329"/>
        <w:gridCol w:w="657"/>
        <w:gridCol w:w="1413"/>
      </w:tblGrid>
      <w:tr w:rsidR="00E55224" w:rsidRPr="00E55224" w:rsidTr="00E55224">
        <w:trPr>
          <w:trHeight w:val="756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proofErr w:type="spellStart"/>
            <w:r w:rsidRPr="00E55224">
              <w:rPr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E55224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Администрация Усть-Кульского сельского поселения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4 544,9</w:t>
            </w:r>
          </w:p>
        </w:tc>
      </w:tr>
      <w:tr w:rsidR="00E55224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1 920,4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493,0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493,0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493,0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493,0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1010120110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493,0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1010120110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493,0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1 425,9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1 425,9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1 422,3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1 422,3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1010120110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1 032,0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1010120110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1 032,0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1010120190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390,3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1010120190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384,9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1010120190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5,4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«Повышение эффективности бюджетных расходов сельских поселений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1020000000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3,6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1020100000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3,6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3,6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1020122000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3,6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1,5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1010120190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0,8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1010120190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0,8</w:t>
            </w:r>
          </w:p>
        </w:tc>
      </w:tr>
      <w:tr w:rsidR="00E55224" w:rsidRPr="00E55224" w:rsidTr="00E55224">
        <w:trPr>
          <w:trHeight w:val="936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0,7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1010173150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0,7</w:t>
            </w:r>
          </w:p>
        </w:tc>
      </w:tr>
      <w:tr w:rsidR="00E55224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55,5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55,5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55,5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55,5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55,5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55,5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1010151180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55,5</w:t>
            </w:r>
          </w:p>
        </w:tc>
      </w:tr>
      <w:tr w:rsidR="00E55224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0300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73,6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73,6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73,6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1050000000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73,6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1050100000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72,6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1050122000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72,6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1050122000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72,6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1050200000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1050222000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0,5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1050222000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"Участие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поселения"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1050300000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1050322000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0,5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1050322000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0,5</w:t>
            </w:r>
          </w:p>
        </w:tc>
      </w:tr>
      <w:tr w:rsidR="00E55224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711,5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711,5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711,5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711,5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1030100000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711,5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1030122000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711,5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1030122000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711,5</w:t>
            </w:r>
          </w:p>
        </w:tc>
      </w:tr>
      <w:tr w:rsidR="00E55224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307,6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109,4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109,4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109,4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1030300000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109,4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1030322000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85,7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1030322000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85,7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10303S2370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23,7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10303S2370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23,7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198,2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198,2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198,2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1030200000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198,2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1030222000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106,4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1030222000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106,4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10302S2370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91,8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10302S2370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91,8</w:t>
            </w:r>
          </w:p>
        </w:tc>
      </w:tr>
      <w:tr w:rsidR="00E55224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946,2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946,2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946,2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946,2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1060100000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946,2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1060122000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946,2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1060122000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538,5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1060122000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407,3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1060122000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800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0,4</w:t>
            </w:r>
          </w:p>
        </w:tc>
      </w:tr>
      <w:tr w:rsidR="00E55224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122,4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122,4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122,4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122,4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1010300000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122,4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Пенсия за выслугу лет муниципальной службы.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1010320300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122,4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1010320300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122,4</w:t>
            </w:r>
          </w:p>
        </w:tc>
      </w:tr>
      <w:tr w:rsidR="00E55224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3,0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3,0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lastRenderedPageBreak/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3,0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3,0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1060200000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3,0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1060222000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3,0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1060222000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3,0</w:t>
            </w:r>
          </w:p>
        </w:tc>
      </w:tr>
      <w:tr w:rsidR="00E55224" w:rsidRPr="00E55224" w:rsidTr="00E55224">
        <w:trPr>
          <w:trHeight w:val="648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404,7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404,7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404,7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404,7</w:t>
            </w:r>
          </w:p>
        </w:tc>
      </w:tr>
      <w:tr w:rsidR="00E55224" w:rsidRPr="00E55224" w:rsidTr="00E55224">
        <w:trPr>
          <w:trHeight w:val="936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1010600000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404,7</w:t>
            </w:r>
          </w:p>
        </w:tc>
      </w:tr>
      <w:tr w:rsidR="00E55224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1010620600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404,7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1403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1010620600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404,7</w:t>
            </w:r>
          </w:p>
        </w:tc>
      </w:tr>
      <w:tr w:rsidR="00E55224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851290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51290" w:rsidRPr="00E55224" w:rsidRDefault="00851290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4 544,9</w:t>
            </w:r>
          </w:p>
        </w:tc>
      </w:tr>
    </w:tbl>
    <w:p w:rsidR="00851290" w:rsidRPr="00626602" w:rsidRDefault="00851290" w:rsidP="00851290">
      <w:pPr>
        <w:pStyle w:val="a3"/>
        <w:ind w:firstLine="567"/>
        <w:jc w:val="center"/>
        <w:rPr>
          <w:sz w:val="22"/>
          <w:szCs w:val="22"/>
        </w:rPr>
      </w:pPr>
    </w:p>
    <w:p w:rsidR="00431867" w:rsidRPr="00626602" w:rsidRDefault="00431867" w:rsidP="00851290">
      <w:pPr>
        <w:pStyle w:val="a3"/>
        <w:ind w:firstLine="567"/>
        <w:jc w:val="center"/>
        <w:rPr>
          <w:sz w:val="22"/>
          <w:szCs w:val="22"/>
        </w:rPr>
      </w:pPr>
    </w:p>
    <w:p w:rsidR="00431867" w:rsidRPr="00626602" w:rsidRDefault="00431867" w:rsidP="00851290">
      <w:pPr>
        <w:pStyle w:val="a3"/>
        <w:ind w:firstLine="567"/>
        <w:jc w:val="center"/>
        <w:rPr>
          <w:sz w:val="22"/>
          <w:szCs w:val="22"/>
        </w:rPr>
      </w:pPr>
    </w:p>
    <w:p w:rsidR="00431867" w:rsidRDefault="00431867" w:rsidP="00851290">
      <w:pPr>
        <w:pStyle w:val="a3"/>
        <w:ind w:firstLine="567"/>
        <w:jc w:val="center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center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center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center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center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center"/>
        <w:rPr>
          <w:sz w:val="22"/>
          <w:szCs w:val="22"/>
        </w:rPr>
      </w:pPr>
    </w:p>
    <w:p w:rsidR="00626602" w:rsidRDefault="00626602" w:rsidP="00487A89">
      <w:pPr>
        <w:pStyle w:val="a3"/>
        <w:rPr>
          <w:sz w:val="22"/>
          <w:szCs w:val="22"/>
        </w:rPr>
      </w:pPr>
    </w:p>
    <w:p w:rsidR="00487A89" w:rsidRDefault="00487A89" w:rsidP="00487A89">
      <w:pPr>
        <w:pStyle w:val="a3"/>
        <w:rPr>
          <w:sz w:val="22"/>
          <w:szCs w:val="22"/>
        </w:rPr>
      </w:pPr>
    </w:p>
    <w:p w:rsidR="00626602" w:rsidRDefault="00626602" w:rsidP="00851290">
      <w:pPr>
        <w:pStyle w:val="a3"/>
        <w:ind w:firstLine="567"/>
        <w:jc w:val="center"/>
        <w:rPr>
          <w:sz w:val="22"/>
          <w:szCs w:val="22"/>
        </w:rPr>
      </w:pPr>
    </w:p>
    <w:p w:rsidR="00626602" w:rsidRPr="00626602" w:rsidRDefault="00626602" w:rsidP="00851290">
      <w:pPr>
        <w:pStyle w:val="a3"/>
        <w:ind w:firstLine="567"/>
        <w:jc w:val="center"/>
        <w:rPr>
          <w:sz w:val="22"/>
          <w:szCs w:val="22"/>
        </w:rPr>
      </w:pPr>
    </w:p>
    <w:p w:rsidR="00431867" w:rsidRPr="00626602" w:rsidRDefault="00431867" w:rsidP="00431867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lastRenderedPageBreak/>
        <w:t>Приложение № 3</w:t>
      </w:r>
    </w:p>
    <w:p w:rsidR="00431867" w:rsidRPr="00626602" w:rsidRDefault="00431867" w:rsidP="00431867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 xml:space="preserve"> к решению Думы Усть-Кульского сельского поселения</w:t>
      </w:r>
    </w:p>
    <w:p w:rsidR="00431867" w:rsidRPr="00626602" w:rsidRDefault="00431867" w:rsidP="00431867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 xml:space="preserve"> "Об исполнении бюджета Усть-Кульского</w:t>
      </w:r>
    </w:p>
    <w:p w:rsidR="00431867" w:rsidRPr="00626602" w:rsidRDefault="00431867" w:rsidP="00431867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 xml:space="preserve"> муниципального образования за 2018 год"</w:t>
      </w:r>
    </w:p>
    <w:p w:rsidR="00431867" w:rsidRPr="00626602" w:rsidRDefault="00431867" w:rsidP="00431867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 xml:space="preserve"> </w:t>
      </w:r>
      <w:r w:rsidR="00487A89">
        <w:rPr>
          <w:sz w:val="22"/>
          <w:szCs w:val="22"/>
        </w:rPr>
        <w:t>от 13.05.2019г.№_7</w:t>
      </w:r>
    </w:p>
    <w:p w:rsidR="00431867" w:rsidRPr="00626602" w:rsidRDefault="00431867" w:rsidP="00431867">
      <w:pPr>
        <w:pStyle w:val="a3"/>
        <w:ind w:firstLine="567"/>
        <w:jc w:val="center"/>
        <w:rPr>
          <w:b/>
          <w:bCs/>
          <w:sz w:val="22"/>
          <w:szCs w:val="22"/>
        </w:rPr>
      </w:pPr>
    </w:p>
    <w:p w:rsidR="00431867" w:rsidRPr="00626602" w:rsidRDefault="00431867" w:rsidP="00431867">
      <w:pPr>
        <w:pStyle w:val="a3"/>
        <w:ind w:firstLine="567"/>
        <w:jc w:val="center"/>
        <w:rPr>
          <w:b/>
          <w:bCs/>
          <w:sz w:val="22"/>
          <w:szCs w:val="22"/>
        </w:rPr>
      </w:pPr>
      <w:r w:rsidRPr="00626602">
        <w:rPr>
          <w:b/>
          <w:bCs/>
          <w:sz w:val="22"/>
          <w:szCs w:val="22"/>
        </w:rPr>
        <w:t>Расходы бюджета Усть-Кульского муниципального образования за 2018 год по разделам и подразделам классификации расходов бюджетов</w:t>
      </w:r>
    </w:p>
    <w:p w:rsidR="00431867" w:rsidRPr="00626602" w:rsidRDefault="00431867" w:rsidP="00431867">
      <w:pPr>
        <w:pStyle w:val="a3"/>
        <w:ind w:firstLine="567"/>
        <w:jc w:val="center"/>
        <w:rPr>
          <w:sz w:val="22"/>
          <w:szCs w:val="22"/>
        </w:rPr>
      </w:pPr>
      <w:r w:rsidRPr="00626602">
        <w:rPr>
          <w:sz w:val="22"/>
          <w:szCs w:val="22"/>
        </w:rPr>
        <w:t xml:space="preserve">Единица </w:t>
      </w:r>
      <w:proofErr w:type="gramStart"/>
      <w:r w:rsidRPr="00626602">
        <w:rPr>
          <w:sz w:val="22"/>
          <w:szCs w:val="22"/>
        </w:rPr>
        <w:t xml:space="preserve">измерения:   </w:t>
      </w:r>
      <w:proofErr w:type="gramEnd"/>
      <w:r w:rsidRPr="00626602">
        <w:rPr>
          <w:sz w:val="22"/>
          <w:szCs w:val="22"/>
        </w:rPr>
        <w:t xml:space="preserve">                                                                                                    тыс. руб.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826"/>
        <w:gridCol w:w="745"/>
        <w:gridCol w:w="1627"/>
      </w:tblGrid>
      <w:tr w:rsidR="00431867" w:rsidRPr="00E55224" w:rsidTr="00E55224">
        <w:trPr>
          <w:trHeight w:val="612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proofErr w:type="spellStart"/>
            <w:r w:rsidRPr="00E55224">
              <w:rPr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431867" w:rsidRPr="00E55224" w:rsidTr="00E55224">
        <w:trPr>
          <w:trHeight w:val="420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Администрация Усть-Кульского сельского поселения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4 544,9</w:t>
            </w:r>
          </w:p>
        </w:tc>
      </w:tr>
      <w:tr w:rsidR="00431867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1 920,4</w:t>
            </w:r>
          </w:p>
        </w:tc>
      </w:tr>
      <w:tr w:rsidR="00431867" w:rsidRPr="00E55224" w:rsidTr="00E55224">
        <w:trPr>
          <w:trHeight w:val="732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0102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493,0</w:t>
            </w:r>
          </w:p>
        </w:tc>
      </w:tr>
      <w:tr w:rsidR="00431867" w:rsidRPr="00E55224" w:rsidTr="00E55224">
        <w:trPr>
          <w:trHeight w:val="1020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0104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1 425,9</w:t>
            </w:r>
          </w:p>
        </w:tc>
      </w:tr>
      <w:tr w:rsidR="00431867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0113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1,5</w:t>
            </w:r>
          </w:p>
        </w:tc>
      </w:tr>
      <w:tr w:rsidR="00431867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55,5</w:t>
            </w:r>
          </w:p>
        </w:tc>
      </w:tr>
      <w:tr w:rsidR="00431867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0203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55,5</w:t>
            </w:r>
          </w:p>
        </w:tc>
      </w:tr>
      <w:tr w:rsidR="00431867" w:rsidRPr="00E55224" w:rsidTr="00E55224">
        <w:trPr>
          <w:trHeight w:val="660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0300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73,6</w:t>
            </w:r>
          </w:p>
        </w:tc>
      </w:tr>
      <w:tr w:rsidR="00431867" w:rsidRPr="00E55224" w:rsidTr="00E55224">
        <w:trPr>
          <w:trHeight w:val="624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0314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73,6</w:t>
            </w:r>
          </w:p>
        </w:tc>
      </w:tr>
      <w:tr w:rsidR="00431867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711,5</w:t>
            </w:r>
          </w:p>
        </w:tc>
      </w:tr>
      <w:tr w:rsidR="00431867" w:rsidRPr="00E55224" w:rsidTr="00E55224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711,5</w:t>
            </w:r>
          </w:p>
        </w:tc>
      </w:tr>
      <w:tr w:rsidR="00431867" w:rsidRPr="00E55224" w:rsidTr="00E55224">
        <w:trPr>
          <w:trHeight w:val="348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307,6</w:t>
            </w:r>
          </w:p>
        </w:tc>
      </w:tr>
      <w:tr w:rsidR="00431867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0502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109,4</w:t>
            </w:r>
          </w:p>
        </w:tc>
      </w:tr>
      <w:tr w:rsidR="00431867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0503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198,2</w:t>
            </w:r>
          </w:p>
        </w:tc>
      </w:tr>
      <w:tr w:rsidR="00431867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946,2</w:t>
            </w:r>
          </w:p>
        </w:tc>
      </w:tr>
      <w:tr w:rsidR="00431867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946,2</w:t>
            </w:r>
          </w:p>
        </w:tc>
      </w:tr>
      <w:tr w:rsidR="00431867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122,4</w:t>
            </w:r>
          </w:p>
        </w:tc>
      </w:tr>
      <w:tr w:rsidR="00431867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1001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122,4</w:t>
            </w:r>
          </w:p>
        </w:tc>
      </w:tr>
      <w:tr w:rsidR="00431867" w:rsidRPr="00E55224" w:rsidTr="00E55224">
        <w:trPr>
          <w:trHeight w:val="324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3,0</w:t>
            </w:r>
          </w:p>
        </w:tc>
      </w:tr>
      <w:tr w:rsidR="00431867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1101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3,0</w:t>
            </w:r>
          </w:p>
        </w:tc>
      </w:tr>
      <w:tr w:rsidR="00431867" w:rsidRPr="00E55224" w:rsidTr="00E55224">
        <w:trPr>
          <w:trHeight w:val="648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404,7</w:t>
            </w:r>
          </w:p>
        </w:tc>
      </w:tr>
      <w:tr w:rsidR="00431867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1403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404,7</w:t>
            </w:r>
          </w:p>
        </w:tc>
      </w:tr>
      <w:tr w:rsidR="00431867" w:rsidRPr="00E55224" w:rsidTr="00E55224">
        <w:trPr>
          <w:trHeight w:val="312"/>
        </w:trPr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right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4 544,9</w:t>
            </w:r>
          </w:p>
        </w:tc>
      </w:tr>
    </w:tbl>
    <w:p w:rsidR="00431867" w:rsidRPr="00626602" w:rsidRDefault="00431867" w:rsidP="00851290">
      <w:pPr>
        <w:pStyle w:val="a3"/>
        <w:ind w:firstLine="567"/>
        <w:jc w:val="center"/>
        <w:rPr>
          <w:sz w:val="22"/>
          <w:szCs w:val="22"/>
        </w:rPr>
      </w:pPr>
    </w:p>
    <w:p w:rsidR="00431867" w:rsidRPr="00626602" w:rsidRDefault="00431867" w:rsidP="00851290">
      <w:pPr>
        <w:jc w:val="right"/>
        <w:rPr>
          <w:sz w:val="22"/>
          <w:szCs w:val="22"/>
        </w:rPr>
      </w:pPr>
    </w:p>
    <w:p w:rsidR="00431867" w:rsidRPr="00626602" w:rsidRDefault="00431867" w:rsidP="00851290">
      <w:pPr>
        <w:jc w:val="right"/>
        <w:rPr>
          <w:sz w:val="22"/>
          <w:szCs w:val="22"/>
        </w:rPr>
      </w:pPr>
    </w:p>
    <w:p w:rsidR="00431867" w:rsidRPr="00626602" w:rsidRDefault="00431867" w:rsidP="00851290">
      <w:pPr>
        <w:jc w:val="right"/>
        <w:rPr>
          <w:sz w:val="22"/>
          <w:szCs w:val="22"/>
        </w:rPr>
      </w:pPr>
    </w:p>
    <w:p w:rsidR="009016F6" w:rsidRDefault="009016F6" w:rsidP="00851290">
      <w:pPr>
        <w:jc w:val="right"/>
        <w:rPr>
          <w:sz w:val="22"/>
          <w:szCs w:val="22"/>
        </w:rPr>
      </w:pPr>
    </w:p>
    <w:p w:rsidR="00626602" w:rsidRPr="00626602" w:rsidRDefault="00626602" w:rsidP="00851290">
      <w:pPr>
        <w:jc w:val="right"/>
        <w:rPr>
          <w:sz w:val="22"/>
          <w:szCs w:val="22"/>
        </w:rPr>
      </w:pPr>
    </w:p>
    <w:p w:rsidR="00431867" w:rsidRDefault="00431867" w:rsidP="00851290">
      <w:pPr>
        <w:jc w:val="right"/>
        <w:rPr>
          <w:sz w:val="22"/>
          <w:szCs w:val="22"/>
        </w:rPr>
      </w:pPr>
    </w:p>
    <w:p w:rsidR="00626602" w:rsidRPr="00626602" w:rsidRDefault="00626602" w:rsidP="00851290">
      <w:pPr>
        <w:jc w:val="right"/>
        <w:rPr>
          <w:sz w:val="22"/>
          <w:szCs w:val="22"/>
        </w:rPr>
      </w:pPr>
    </w:p>
    <w:p w:rsidR="00431867" w:rsidRPr="00626602" w:rsidRDefault="00431867" w:rsidP="00431867">
      <w:pPr>
        <w:jc w:val="right"/>
        <w:rPr>
          <w:color w:val="000000"/>
          <w:sz w:val="22"/>
          <w:szCs w:val="22"/>
        </w:rPr>
      </w:pPr>
      <w:r w:rsidRPr="00626602">
        <w:rPr>
          <w:color w:val="000000"/>
          <w:sz w:val="22"/>
          <w:szCs w:val="22"/>
        </w:rPr>
        <w:lastRenderedPageBreak/>
        <w:t>Приложение № 4</w:t>
      </w:r>
    </w:p>
    <w:p w:rsidR="00431867" w:rsidRPr="00626602" w:rsidRDefault="00431867" w:rsidP="00431867">
      <w:pPr>
        <w:jc w:val="right"/>
        <w:rPr>
          <w:color w:val="000000"/>
          <w:sz w:val="22"/>
          <w:szCs w:val="22"/>
        </w:rPr>
      </w:pPr>
      <w:r w:rsidRPr="00626602">
        <w:rPr>
          <w:color w:val="000000"/>
          <w:sz w:val="22"/>
          <w:szCs w:val="22"/>
        </w:rPr>
        <w:t xml:space="preserve"> к решению Думы Усть-Кульского сельского поселения</w:t>
      </w:r>
    </w:p>
    <w:p w:rsidR="00431867" w:rsidRPr="00626602" w:rsidRDefault="00431867" w:rsidP="00431867">
      <w:pPr>
        <w:jc w:val="right"/>
        <w:rPr>
          <w:color w:val="000000"/>
          <w:sz w:val="22"/>
          <w:szCs w:val="22"/>
        </w:rPr>
      </w:pPr>
      <w:r w:rsidRPr="00626602">
        <w:rPr>
          <w:color w:val="000000"/>
          <w:sz w:val="22"/>
          <w:szCs w:val="22"/>
        </w:rPr>
        <w:t xml:space="preserve"> "Об исполнении бюджета Усть-Кульского</w:t>
      </w:r>
    </w:p>
    <w:p w:rsidR="00431867" w:rsidRPr="00626602" w:rsidRDefault="00431867" w:rsidP="00431867">
      <w:pPr>
        <w:jc w:val="right"/>
        <w:rPr>
          <w:color w:val="000000"/>
          <w:sz w:val="22"/>
          <w:szCs w:val="22"/>
        </w:rPr>
      </w:pPr>
      <w:r w:rsidRPr="00626602">
        <w:rPr>
          <w:color w:val="000000"/>
          <w:sz w:val="22"/>
          <w:szCs w:val="22"/>
        </w:rPr>
        <w:t xml:space="preserve">муниципального образования за 2018 год" </w:t>
      </w:r>
    </w:p>
    <w:p w:rsidR="00431867" w:rsidRPr="00626602" w:rsidRDefault="00487A89" w:rsidP="00851290">
      <w:pPr>
        <w:jc w:val="right"/>
        <w:rPr>
          <w:color w:val="000000"/>
          <w:sz w:val="22"/>
          <w:szCs w:val="22"/>
        </w:rPr>
      </w:pPr>
      <w:r>
        <w:rPr>
          <w:sz w:val="22"/>
          <w:szCs w:val="22"/>
        </w:rPr>
        <w:t>от 13.05.2019г.№_7</w:t>
      </w:r>
    </w:p>
    <w:p w:rsidR="00431867" w:rsidRPr="00626602" w:rsidRDefault="00431867" w:rsidP="00626602">
      <w:pPr>
        <w:jc w:val="center"/>
        <w:rPr>
          <w:sz w:val="22"/>
          <w:szCs w:val="22"/>
        </w:rPr>
      </w:pPr>
      <w:r w:rsidRPr="00626602">
        <w:rPr>
          <w:b/>
          <w:bCs/>
          <w:sz w:val="22"/>
          <w:szCs w:val="22"/>
        </w:rPr>
        <w:t>Источники финансирования дефицита бюджета Усть-Кульского муниципального образования по кодам классификации источников финансирования дефицитов бюджетов за 2018 год</w:t>
      </w:r>
    </w:p>
    <w:p w:rsidR="00431867" w:rsidRPr="00626602" w:rsidRDefault="00431867" w:rsidP="00851290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778"/>
        <w:gridCol w:w="2478"/>
        <w:gridCol w:w="942"/>
      </w:tblGrid>
      <w:tr w:rsidR="00431867" w:rsidRPr="00E55224" w:rsidTr="00E55224">
        <w:trPr>
          <w:trHeight w:val="253"/>
        </w:trPr>
        <w:tc>
          <w:tcPr>
            <w:tcW w:w="5778" w:type="dxa"/>
            <w:vMerge w:val="restart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31867" w:rsidRPr="00E55224" w:rsidTr="00E55224">
        <w:trPr>
          <w:trHeight w:val="253"/>
        </w:trPr>
        <w:tc>
          <w:tcPr>
            <w:tcW w:w="5778" w:type="dxa"/>
            <w:vMerge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</w:p>
        </w:tc>
      </w:tr>
      <w:tr w:rsidR="00431867" w:rsidRPr="00E55224" w:rsidTr="00E55224">
        <w:trPr>
          <w:trHeight w:val="396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275,8</w:t>
            </w:r>
          </w:p>
        </w:tc>
      </w:tr>
      <w:tr w:rsidR="00431867" w:rsidRPr="00E55224" w:rsidTr="00E55224">
        <w:trPr>
          <w:trHeight w:val="420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933 01 02 00 00 00 0000 000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31867" w:rsidRPr="00E55224" w:rsidTr="00E55224">
        <w:trPr>
          <w:trHeight w:val="624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933 01 02 00 00 00 0000 700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431867" w:rsidRPr="00E55224" w:rsidTr="00E55224">
        <w:trPr>
          <w:trHeight w:val="624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933 01 02 00 00 10 0000 710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0,0</w:t>
            </w:r>
          </w:p>
        </w:tc>
      </w:tr>
      <w:tr w:rsidR="00431867" w:rsidRPr="00E55224" w:rsidTr="00E55224">
        <w:trPr>
          <w:trHeight w:val="624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933 01 02 00 00 00 0000 800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431867" w:rsidRPr="00E55224" w:rsidTr="00E55224">
        <w:trPr>
          <w:trHeight w:val="624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933 01 02 00 00 10 0000 810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0,0</w:t>
            </w:r>
          </w:p>
        </w:tc>
      </w:tr>
      <w:tr w:rsidR="00431867" w:rsidRPr="00E55224" w:rsidTr="00E55224">
        <w:trPr>
          <w:trHeight w:val="624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933 01 03 00 00 00 0000 000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431867" w:rsidRPr="00E55224" w:rsidTr="00E55224">
        <w:trPr>
          <w:trHeight w:val="624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933 01 03 01 00 00 0000 000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0,0</w:t>
            </w:r>
          </w:p>
        </w:tc>
      </w:tr>
      <w:tr w:rsidR="00431867" w:rsidRPr="00E55224" w:rsidTr="00E55224">
        <w:trPr>
          <w:trHeight w:val="624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933 01 03 01 00 00 0000 700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431867" w:rsidRPr="00E55224" w:rsidTr="00E55224">
        <w:trPr>
          <w:trHeight w:val="936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933 01 03 01 00 10 0000 710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0,0</w:t>
            </w:r>
          </w:p>
        </w:tc>
      </w:tr>
      <w:tr w:rsidR="00431867" w:rsidRPr="00E55224" w:rsidTr="00E55224">
        <w:trPr>
          <w:trHeight w:val="936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933 01 03 01 00 00 0000 800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431867" w:rsidRPr="00E55224" w:rsidTr="00E55224">
        <w:trPr>
          <w:trHeight w:val="936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933 01 03 01 00 10 0000 810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0,0</w:t>
            </w:r>
          </w:p>
        </w:tc>
      </w:tr>
      <w:tr w:rsidR="00431867" w:rsidRPr="00E55224" w:rsidTr="00E55224">
        <w:trPr>
          <w:trHeight w:val="312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sz w:val="22"/>
                <w:szCs w:val="22"/>
              </w:rPr>
              <w:t>275,8</w:t>
            </w:r>
          </w:p>
        </w:tc>
      </w:tr>
      <w:tr w:rsidR="00431867" w:rsidRPr="00E55224" w:rsidTr="00E55224">
        <w:trPr>
          <w:trHeight w:val="312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000 01 05 00 00 00 0000 500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-4 289,0</w:t>
            </w:r>
          </w:p>
        </w:tc>
      </w:tr>
      <w:tr w:rsidR="00431867" w:rsidRPr="00E55224" w:rsidTr="00E55224">
        <w:trPr>
          <w:trHeight w:val="312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-4 289,0</w:t>
            </w:r>
          </w:p>
        </w:tc>
      </w:tr>
      <w:tr w:rsidR="00431867" w:rsidRPr="00E55224" w:rsidTr="00E55224">
        <w:trPr>
          <w:trHeight w:val="312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-4 289,0</w:t>
            </w:r>
          </w:p>
        </w:tc>
      </w:tr>
      <w:tr w:rsidR="00431867" w:rsidRPr="00E55224" w:rsidTr="00E55224">
        <w:trPr>
          <w:trHeight w:val="624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-4 289,0</w:t>
            </w:r>
          </w:p>
        </w:tc>
      </w:tr>
      <w:tr w:rsidR="00431867" w:rsidRPr="00E55224" w:rsidTr="00E55224">
        <w:trPr>
          <w:trHeight w:val="312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000 01 05 00 00 00 0000 600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i/>
                <w:iCs/>
                <w:sz w:val="22"/>
                <w:szCs w:val="22"/>
              </w:rPr>
              <w:t>4 564,8</w:t>
            </w:r>
          </w:p>
        </w:tc>
      </w:tr>
      <w:tr w:rsidR="00431867" w:rsidRPr="00E55224" w:rsidTr="00E55224">
        <w:trPr>
          <w:trHeight w:val="312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4 564,8</w:t>
            </w:r>
          </w:p>
        </w:tc>
      </w:tr>
      <w:tr w:rsidR="00431867" w:rsidRPr="00E55224" w:rsidTr="00E55224">
        <w:trPr>
          <w:trHeight w:val="312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4 564,8</w:t>
            </w:r>
          </w:p>
        </w:tc>
      </w:tr>
      <w:tr w:rsidR="00431867" w:rsidRPr="00E55224" w:rsidTr="00E55224">
        <w:trPr>
          <w:trHeight w:val="624"/>
        </w:trPr>
        <w:tc>
          <w:tcPr>
            <w:tcW w:w="5778" w:type="dxa"/>
            <w:shd w:val="clear" w:color="auto" w:fill="auto"/>
            <w:hideMark/>
          </w:tcPr>
          <w:p w:rsidR="00431867" w:rsidRPr="00E55224" w:rsidRDefault="00431867" w:rsidP="00431867">
            <w:pPr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0" w:type="auto"/>
            <w:shd w:val="clear" w:color="auto" w:fill="auto"/>
            <w:hideMark/>
          </w:tcPr>
          <w:p w:rsidR="00431867" w:rsidRPr="00E55224" w:rsidRDefault="00431867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sz w:val="22"/>
                <w:szCs w:val="22"/>
              </w:rPr>
              <w:t>4 564,8</w:t>
            </w:r>
          </w:p>
        </w:tc>
      </w:tr>
    </w:tbl>
    <w:p w:rsidR="00431867" w:rsidRPr="00626602" w:rsidRDefault="00431867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Default="009016F6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Default="00626602" w:rsidP="009016F6">
      <w:pPr>
        <w:jc w:val="center"/>
        <w:rPr>
          <w:b/>
          <w:sz w:val="22"/>
          <w:szCs w:val="22"/>
        </w:rPr>
      </w:pPr>
    </w:p>
    <w:p w:rsidR="00626602" w:rsidRPr="00626602" w:rsidRDefault="00626602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lastRenderedPageBreak/>
        <w:t xml:space="preserve">Пояснительная записка </w:t>
      </w: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 xml:space="preserve">к решению Думы Усть-Кульского сельского поселения </w:t>
      </w: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>«Об исполнении бюджета Усть-Кульского муниципального образования за 2018 год»</w:t>
      </w: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ind w:left="360"/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>1. Исполнение бюджета Усть-Кульского муниципального образования по доходам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Бюджет Усть-Кульского муниципального образования по доходам за 2018 год исполнен в сумме</w:t>
      </w:r>
      <w:r w:rsidRPr="00626602">
        <w:rPr>
          <w:b/>
          <w:sz w:val="22"/>
          <w:szCs w:val="22"/>
        </w:rPr>
        <w:t xml:space="preserve"> 4 269,1</w:t>
      </w:r>
      <w:r w:rsidRPr="00626602">
        <w:rPr>
          <w:sz w:val="22"/>
          <w:szCs w:val="22"/>
        </w:rPr>
        <w:t xml:space="preserve"> тыс. руб. План доходов на 2018 год, утверждённый в сумме </w:t>
      </w:r>
      <w:r w:rsidRPr="00626602">
        <w:rPr>
          <w:b/>
          <w:sz w:val="22"/>
          <w:szCs w:val="22"/>
        </w:rPr>
        <w:t>4 219,4</w:t>
      </w:r>
      <w:r w:rsidRPr="00626602">
        <w:rPr>
          <w:sz w:val="22"/>
          <w:szCs w:val="22"/>
        </w:rPr>
        <w:t xml:space="preserve"> тыс. руб., выполнен на </w:t>
      </w:r>
      <w:r w:rsidRPr="00626602">
        <w:rPr>
          <w:b/>
          <w:sz w:val="22"/>
          <w:szCs w:val="22"/>
        </w:rPr>
        <w:t>101,2%</w:t>
      </w:r>
      <w:r w:rsidRPr="00626602">
        <w:rPr>
          <w:color w:val="000000"/>
          <w:sz w:val="22"/>
          <w:szCs w:val="22"/>
        </w:rPr>
        <w:t>.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Бюджет Усть-Кульского муниципального образования по собственным доходным источникам за 2018 год исполнен в сумме </w:t>
      </w:r>
      <w:r w:rsidRPr="00626602">
        <w:rPr>
          <w:b/>
          <w:sz w:val="22"/>
          <w:szCs w:val="22"/>
        </w:rPr>
        <w:t xml:space="preserve">888,8 </w:t>
      </w:r>
      <w:r w:rsidRPr="00626602">
        <w:rPr>
          <w:sz w:val="22"/>
          <w:szCs w:val="22"/>
        </w:rPr>
        <w:t xml:space="preserve">тыс. руб. План собственных доходов на 2018 год, утверждённый в сумме </w:t>
      </w:r>
      <w:r w:rsidRPr="00626602">
        <w:rPr>
          <w:b/>
          <w:sz w:val="22"/>
          <w:szCs w:val="22"/>
        </w:rPr>
        <w:t>839,1</w:t>
      </w:r>
      <w:r w:rsidRPr="00626602">
        <w:rPr>
          <w:sz w:val="22"/>
          <w:szCs w:val="22"/>
        </w:rPr>
        <w:t xml:space="preserve"> тыс. руб.</w:t>
      </w:r>
      <w:proofErr w:type="gramStart"/>
      <w:r w:rsidRPr="00626602">
        <w:rPr>
          <w:sz w:val="22"/>
          <w:szCs w:val="22"/>
        </w:rPr>
        <w:t>,  выполнен</w:t>
      </w:r>
      <w:proofErr w:type="gramEnd"/>
      <w:r w:rsidRPr="00626602">
        <w:rPr>
          <w:sz w:val="22"/>
          <w:szCs w:val="22"/>
        </w:rPr>
        <w:t xml:space="preserve"> на </w:t>
      </w:r>
      <w:r w:rsidRPr="00626602">
        <w:rPr>
          <w:b/>
          <w:sz w:val="22"/>
          <w:szCs w:val="22"/>
        </w:rPr>
        <w:t>105,9%</w:t>
      </w:r>
      <w:r w:rsidRPr="00626602">
        <w:rPr>
          <w:sz w:val="22"/>
          <w:szCs w:val="22"/>
        </w:rPr>
        <w:t>.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На 2018 год в бюджете Усть-Кульского муниципального образования запланированы следующие источники собственных доходов: </w:t>
      </w:r>
    </w:p>
    <w:p w:rsidR="009016F6" w:rsidRPr="00626602" w:rsidRDefault="009016F6" w:rsidP="009016F6">
      <w:pPr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тыс. руб.      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1583"/>
        <w:gridCol w:w="1348"/>
        <w:gridCol w:w="1934"/>
        <w:gridCol w:w="1933"/>
      </w:tblGrid>
      <w:tr w:rsidR="009016F6" w:rsidRPr="00626602" w:rsidTr="009016F6">
        <w:trPr>
          <w:trHeight w:val="23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both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Вид дохода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 xml:space="preserve">План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26602">
                <w:rPr>
                  <w:sz w:val="22"/>
                  <w:szCs w:val="22"/>
                </w:rPr>
                <w:t>2018 г</w:t>
              </w:r>
            </w:smartTag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both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 xml:space="preserve">   Исполнено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% выполнения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Отклонение</w:t>
            </w:r>
          </w:p>
        </w:tc>
      </w:tr>
      <w:tr w:rsidR="009016F6" w:rsidRPr="00626602" w:rsidTr="009016F6">
        <w:trPr>
          <w:trHeight w:val="27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both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НДФЛ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89,0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91,6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102,9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+2,6</w:t>
            </w:r>
          </w:p>
        </w:tc>
      </w:tr>
      <w:tr w:rsidR="009016F6" w:rsidRPr="00626602" w:rsidTr="009016F6">
        <w:trPr>
          <w:trHeight w:val="56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both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Доходы от уплаты акцизов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529,1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571,6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108,0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+42,5</w:t>
            </w:r>
          </w:p>
        </w:tc>
      </w:tr>
      <w:tr w:rsidR="009016F6" w:rsidRPr="00626602" w:rsidTr="009016F6">
        <w:trPr>
          <w:trHeight w:val="22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both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ЕСХН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77,6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77,6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0</w:t>
            </w:r>
          </w:p>
        </w:tc>
      </w:tr>
      <w:tr w:rsidR="009016F6" w:rsidRPr="00626602" w:rsidTr="009016F6">
        <w:trPr>
          <w:trHeight w:val="545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both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12,4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12,8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103,2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+0,4</w:t>
            </w:r>
          </w:p>
        </w:tc>
      </w:tr>
      <w:tr w:rsidR="009016F6" w:rsidRPr="00626602" w:rsidTr="009016F6">
        <w:trPr>
          <w:trHeight w:val="27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both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113,2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117,4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103,7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+4,2</w:t>
            </w:r>
          </w:p>
        </w:tc>
      </w:tr>
      <w:tr w:rsidR="009016F6" w:rsidRPr="00626602" w:rsidTr="009016F6">
        <w:trPr>
          <w:trHeight w:val="27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both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Госпошлина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1,8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0</w:t>
            </w:r>
          </w:p>
        </w:tc>
      </w:tr>
      <w:tr w:rsidR="009016F6" w:rsidRPr="00626602" w:rsidTr="009016F6">
        <w:trPr>
          <w:trHeight w:val="271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16,0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16,0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0</w:t>
            </w:r>
          </w:p>
        </w:tc>
      </w:tr>
      <w:tr w:rsidR="009016F6" w:rsidRPr="00626602" w:rsidTr="009016F6">
        <w:trPr>
          <w:trHeight w:val="28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итого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839,1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888,8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105,9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+49,7</w:t>
            </w:r>
          </w:p>
        </w:tc>
      </w:tr>
    </w:tbl>
    <w:p w:rsidR="009016F6" w:rsidRPr="00626602" w:rsidRDefault="009016F6" w:rsidP="009016F6">
      <w:pPr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            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Основным доходным источником бюджета Усть-Кульского муниципального образования за 2018 год являются доходы от уплаты акцизов. Удельный вес поступления доходов от уплаты акцизов в общем поступлении собственных доходов составляет 64,3 %.   </w:t>
      </w:r>
    </w:p>
    <w:p w:rsidR="009016F6" w:rsidRPr="00626602" w:rsidRDefault="009016F6" w:rsidP="009016F6">
      <w:pPr>
        <w:tabs>
          <w:tab w:val="left" w:pos="567"/>
        </w:tabs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          Земельный налог второй по значимости доходный источник. Удельный вес поступления земельного составляет 13,2 % в общей сумме собственных доходов.  </w:t>
      </w:r>
    </w:p>
    <w:p w:rsidR="009016F6" w:rsidRPr="00626602" w:rsidRDefault="009016F6" w:rsidP="009016F6">
      <w:pPr>
        <w:tabs>
          <w:tab w:val="left" w:pos="567"/>
        </w:tabs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         Удельный вес поступления налога на доходы физических лиц составляет 10,3 % в общей сумме собственных доходов.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План по отдельным доходным источникам перевыполнен в результате поступления платежей после уточнения в декабре 2018 года бюджета сельского поселения.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Недоимка по платежам в бюджет Усть-Кульского муниципального образования составляет:</w:t>
      </w:r>
    </w:p>
    <w:p w:rsidR="009016F6" w:rsidRPr="00626602" w:rsidRDefault="009016F6" w:rsidP="009016F6">
      <w:pPr>
        <w:jc w:val="center"/>
        <w:rPr>
          <w:i/>
          <w:sz w:val="22"/>
          <w:szCs w:val="22"/>
          <w:u w:val="single"/>
        </w:rPr>
      </w:pPr>
      <w:r w:rsidRPr="00626602">
        <w:rPr>
          <w:sz w:val="22"/>
          <w:szCs w:val="22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9283" w:type="dxa"/>
        <w:tblInd w:w="93" w:type="dxa"/>
        <w:tblLook w:val="04A0" w:firstRow="1" w:lastRow="0" w:firstColumn="1" w:lastColumn="0" w:noHBand="0" w:noVBand="1"/>
      </w:tblPr>
      <w:tblGrid>
        <w:gridCol w:w="3276"/>
        <w:gridCol w:w="2126"/>
        <w:gridCol w:w="2268"/>
        <w:gridCol w:w="1613"/>
      </w:tblGrid>
      <w:tr w:rsidR="009016F6" w:rsidRPr="00626602" w:rsidTr="009016F6">
        <w:trPr>
          <w:trHeight w:val="2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b/>
                <w:bCs/>
                <w:sz w:val="22"/>
                <w:szCs w:val="22"/>
              </w:rPr>
            </w:pPr>
            <w:r w:rsidRPr="0062660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b/>
                <w:bCs/>
                <w:sz w:val="22"/>
                <w:szCs w:val="22"/>
              </w:rPr>
            </w:pPr>
            <w:r w:rsidRPr="00626602">
              <w:rPr>
                <w:b/>
                <w:bCs/>
                <w:sz w:val="22"/>
                <w:szCs w:val="22"/>
              </w:rPr>
              <w:t>на 01.01.2018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b/>
                <w:bCs/>
                <w:sz w:val="22"/>
                <w:szCs w:val="22"/>
              </w:rPr>
            </w:pPr>
            <w:r w:rsidRPr="00626602">
              <w:rPr>
                <w:b/>
                <w:bCs/>
                <w:sz w:val="22"/>
                <w:szCs w:val="22"/>
              </w:rPr>
              <w:t>на 01.01.201</w:t>
            </w:r>
            <w:r w:rsidRPr="00626602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626602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26602">
              <w:rPr>
                <w:b/>
                <w:bCs/>
                <w:sz w:val="22"/>
                <w:szCs w:val="22"/>
              </w:rPr>
              <w:t>откл</w:t>
            </w:r>
            <w:proofErr w:type="spellEnd"/>
            <w:r w:rsidRPr="00626602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9016F6" w:rsidRPr="00626602" w:rsidTr="009016F6">
        <w:trPr>
          <w:trHeight w:val="26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rPr>
                <w:bCs/>
                <w:sz w:val="22"/>
                <w:szCs w:val="22"/>
              </w:rPr>
            </w:pPr>
            <w:r w:rsidRPr="00626602">
              <w:rPr>
                <w:bCs/>
                <w:sz w:val="22"/>
                <w:szCs w:val="22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bCs/>
                <w:sz w:val="22"/>
                <w:szCs w:val="22"/>
              </w:rPr>
            </w:pPr>
            <w:r w:rsidRPr="0062660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bCs/>
                <w:sz w:val="22"/>
                <w:szCs w:val="22"/>
              </w:rPr>
            </w:pPr>
            <w:r w:rsidRPr="00626602">
              <w:rPr>
                <w:bCs/>
                <w:sz w:val="22"/>
                <w:szCs w:val="22"/>
              </w:rPr>
              <w:t>43,2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bCs/>
                <w:sz w:val="22"/>
                <w:szCs w:val="22"/>
              </w:rPr>
            </w:pPr>
            <w:r w:rsidRPr="00626602">
              <w:rPr>
                <w:bCs/>
                <w:sz w:val="22"/>
                <w:szCs w:val="22"/>
              </w:rPr>
              <w:t>+43,2</w:t>
            </w:r>
          </w:p>
        </w:tc>
      </w:tr>
      <w:tr w:rsidR="009016F6" w:rsidRPr="00626602" w:rsidTr="009016F6">
        <w:trPr>
          <w:trHeight w:val="2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25,1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30,3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+5,2</w:t>
            </w:r>
          </w:p>
        </w:tc>
      </w:tr>
      <w:tr w:rsidR="009016F6" w:rsidRPr="00626602" w:rsidTr="009016F6">
        <w:trPr>
          <w:trHeight w:val="2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45,4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34,5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-10,9</w:t>
            </w:r>
          </w:p>
        </w:tc>
      </w:tr>
      <w:tr w:rsidR="009016F6" w:rsidRPr="00626602" w:rsidTr="009016F6">
        <w:trPr>
          <w:trHeight w:val="26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70,5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108,0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+37,5</w:t>
            </w:r>
          </w:p>
        </w:tc>
      </w:tr>
    </w:tbl>
    <w:p w:rsidR="009016F6" w:rsidRPr="00626602" w:rsidRDefault="009016F6" w:rsidP="009016F6">
      <w:pPr>
        <w:tabs>
          <w:tab w:val="left" w:pos="709"/>
        </w:tabs>
        <w:jc w:val="both"/>
        <w:rPr>
          <w:sz w:val="22"/>
          <w:szCs w:val="22"/>
        </w:rPr>
      </w:pPr>
    </w:p>
    <w:p w:rsidR="009016F6" w:rsidRPr="00626602" w:rsidRDefault="009016F6" w:rsidP="009016F6">
      <w:pPr>
        <w:pStyle w:val="20"/>
        <w:ind w:left="0" w:firstLine="567"/>
        <w:rPr>
          <w:sz w:val="22"/>
          <w:szCs w:val="22"/>
        </w:rPr>
      </w:pPr>
      <w:r w:rsidRPr="00626602">
        <w:rPr>
          <w:sz w:val="22"/>
          <w:szCs w:val="22"/>
        </w:rPr>
        <w:t xml:space="preserve">Недоимка по платежам в бюджет Усть-Кульского муниципального образования по состоянию на 01.01.2019 г. по сравнению с данными на 01.01.2018 г. увеличилась на 37,5 тыс. руб., в том числе: </w:t>
      </w:r>
    </w:p>
    <w:p w:rsidR="009016F6" w:rsidRPr="00626602" w:rsidRDefault="009016F6" w:rsidP="009016F6">
      <w:pPr>
        <w:pStyle w:val="20"/>
        <w:ind w:left="0" w:firstLine="709"/>
        <w:rPr>
          <w:sz w:val="22"/>
          <w:szCs w:val="22"/>
        </w:rPr>
      </w:pPr>
      <w:r w:rsidRPr="00626602">
        <w:rPr>
          <w:sz w:val="22"/>
          <w:szCs w:val="22"/>
        </w:rPr>
        <w:t>- по налогу на доходы физических лиц на 43,2 тыс. руб.;</w:t>
      </w:r>
    </w:p>
    <w:p w:rsidR="009016F6" w:rsidRPr="00626602" w:rsidRDefault="009016F6" w:rsidP="009016F6">
      <w:pPr>
        <w:pStyle w:val="20"/>
        <w:ind w:left="0" w:firstLine="709"/>
        <w:rPr>
          <w:sz w:val="22"/>
          <w:szCs w:val="22"/>
        </w:rPr>
      </w:pPr>
      <w:r w:rsidRPr="00626602">
        <w:rPr>
          <w:sz w:val="22"/>
          <w:szCs w:val="22"/>
        </w:rPr>
        <w:t>- по налогу на имущество физических лиц на 5,2 тыс. руб.;</w:t>
      </w:r>
    </w:p>
    <w:p w:rsidR="009016F6" w:rsidRPr="00626602" w:rsidRDefault="009016F6" w:rsidP="009016F6">
      <w:pPr>
        <w:pStyle w:val="20"/>
        <w:ind w:left="0" w:firstLine="709"/>
        <w:rPr>
          <w:sz w:val="22"/>
          <w:szCs w:val="22"/>
        </w:rPr>
      </w:pPr>
      <w:r w:rsidRPr="00626602">
        <w:rPr>
          <w:sz w:val="22"/>
          <w:szCs w:val="22"/>
        </w:rPr>
        <w:t>- по земельному налогу с физических лиц уменьшилась на 10,9 тыс. руб.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Безвозмездные поступления от других бюджетов бюджетной системы РФ за 2018 год при плане </w:t>
      </w:r>
      <w:r w:rsidRPr="00626602">
        <w:rPr>
          <w:b/>
          <w:sz w:val="22"/>
          <w:szCs w:val="22"/>
        </w:rPr>
        <w:t xml:space="preserve">3 380,3 </w:t>
      </w:r>
      <w:r w:rsidRPr="00626602">
        <w:rPr>
          <w:sz w:val="22"/>
          <w:szCs w:val="22"/>
        </w:rPr>
        <w:t xml:space="preserve">тыс. руб., составили </w:t>
      </w:r>
      <w:r w:rsidRPr="00626602">
        <w:rPr>
          <w:b/>
          <w:sz w:val="22"/>
          <w:szCs w:val="22"/>
        </w:rPr>
        <w:t xml:space="preserve">3 380,3 </w:t>
      </w:r>
      <w:r w:rsidRPr="00626602">
        <w:rPr>
          <w:sz w:val="22"/>
          <w:szCs w:val="22"/>
        </w:rPr>
        <w:t xml:space="preserve">тыс. руб. или 100,0 %. </w:t>
      </w:r>
    </w:p>
    <w:p w:rsidR="009016F6" w:rsidRPr="00626602" w:rsidRDefault="009016F6" w:rsidP="009016F6">
      <w:pPr>
        <w:pStyle w:val="20"/>
        <w:ind w:left="0" w:firstLine="567"/>
        <w:rPr>
          <w:sz w:val="22"/>
          <w:szCs w:val="22"/>
        </w:rPr>
      </w:pPr>
      <w:r w:rsidRPr="00626602">
        <w:rPr>
          <w:sz w:val="22"/>
          <w:szCs w:val="22"/>
        </w:rPr>
        <w:t>Доля безвозмездных поступлений в общей сумме доходов составила 79,2 %.</w:t>
      </w:r>
    </w:p>
    <w:p w:rsidR="009016F6" w:rsidRPr="00626602" w:rsidRDefault="009016F6" w:rsidP="009016F6">
      <w:pPr>
        <w:ind w:firstLine="567"/>
        <w:rPr>
          <w:sz w:val="22"/>
          <w:szCs w:val="22"/>
        </w:rPr>
      </w:pPr>
      <w:proofErr w:type="gramStart"/>
      <w:r w:rsidRPr="00626602">
        <w:rPr>
          <w:sz w:val="22"/>
          <w:szCs w:val="22"/>
        </w:rPr>
        <w:t>Доля  собственных</w:t>
      </w:r>
      <w:proofErr w:type="gramEnd"/>
      <w:r w:rsidRPr="00626602">
        <w:rPr>
          <w:sz w:val="22"/>
          <w:szCs w:val="22"/>
        </w:rPr>
        <w:t xml:space="preserve"> доходов в общей сумме доходов составила 20,8 %.</w:t>
      </w:r>
    </w:p>
    <w:p w:rsidR="009016F6" w:rsidRPr="00626602" w:rsidRDefault="009016F6" w:rsidP="009016F6">
      <w:pPr>
        <w:ind w:firstLine="567"/>
        <w:rPr>
          <w:sz w:val="22"/>
          <w:szCs w:val="22"/>
        </w:rPr>
      </w:pPr>
    </w:p>
    <w:p w:rsidR="009016F6" w:rsidRPr="00626602" w:rsidRDefault="009016F6" w:rsidP="009016F6">
      <w:pPr>
        <w:tabs>
          <w:tab w:val="left" w:pos="993"/>
        </w:tabs>
        <w:ind w:left="567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lastRenderedPageBreak/>
        <w:t>2. Исполнение бюджета Усть-Кульского сельского поселения по расходам за 2018 год</w:t>
      </w:r>
    </w:p>
    <w:p w:rsidR="009016F6" w:rsidRPr="00626602" w:rsidRDefault="009016F6" w:rsidP="009016F6">
      <w:pPr>
        <w:ind w:left="720"/>
        <w:rPr>
          <w:sz w:val="22"/>
          <w:szCs w:val="22"/>
        </w:rPr>
      </w:pP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По расходам бюджет Усть-Кульского муниципального образования за 2018 год при </w:t>
      </w:r>
      <w:proofErr w:type="gramStart"/>
      <w:r w:rsidRPr="00626602">
        <w:rPr>
          <w:sz w:val="22"/>
          <w:szCs w:val="22"/>
        </w:rPr>
        <w:t xml:space="preserve">плане  </w:t>
      </w:r>
      <w:r w:rsidRPr="00626602">
        <w:rPr>
          <w:b/>
          <w:sz w:val="22"/>
          <w:szCs w:val="22"/>
        </w:rPr>
        <w:t>4935</w:t>
      </w:r>
      <w:proofErr w:type="gramEnd"/>
      <w:r w:rsidRPr="00626602">
        <w:rPr>
          <w:b/>
          <w:sz w:val="22"/>
          <w:szCs w:val="22"/>
        </w:rPr>
        <w:t xml:space="preserve">,0 </w:t>
      </w:r>
      <w:r w:rsidRPr="00626602">
        <w:rPr>
          <w:sz w:val="22"/>
          <w:szCs w:val="22"/>
        </w:rPr>
        <w:t xml:space="preserve">тыс. руб. исполнен в сумме </w:t>
      </w:r>
      <w:r w:rsidRPr="00626602">
        <w:rPr>
          <w:b/>
          <w:sz w:val="22"/>
          <w:szCs w:val="22"/>
        </w:rPr>
        <w:t>4544,9</w:t>
      </w:r>
      <w:r w:rsidRPr="00626602">
        <w:rPr>
          <w:sz w:val="22"/>
          <w:szCs w:val="22"/>
        </w:rPr>
        <w:t xml:space="preserve"> тыс. руб. или </w:t>
      </w:r>
      <w:r w:rsidRPr="00626602">
        <w:rPr>
          <w:b/>
          <w:sz w:val="22"/>
          <w:szCs w:val="22"/>
        </w:rPr>
        <w:t>92,1</w:t>
      </w:r>
      <w:r w:rsidRPr="00626602">
        <w:rPr>
          <w:sz w:val="22"/>
          <w:szCs w:val="22"/>
        </w:rPr>
        <w:t xml:space="preserve"> %. Неисполнение на сумму          </w:t>
      </w:r>
      <w:r w:rsidRPr="00626602">
        <w:rPr>
          <w:b/>
          <w:sz w:val="22"/>
          <w:szCs w:val="22"/>
        </w:rPr>
        <w:t xml:space="preserve">390,1 </w:t>
      </w:r>
      <w:r w:rsidRPr="00626602">
        <w:rPr>
          <w:sz w:val="22"/>
          <w:szCs w:val="22"/>
        </w:rPr>
        <w:t xml:space="preserve">тыс. руб., в том числе: </w:t>
      </w:r>
    </w:p>
    <w:p w:rsidR="009016F6" w:rsidRPr="00626602" w:rsidRDefault="009016F6" w:rsidP="009016F6">
      <w:pPr>
        <w:numPr>
          <w:ilvl w:val="0"/>
          <w:numId w:val="13"/>
        </w:numPr>
        <w:ind w:left="851" w:hanging="284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не использованы бюджетные ассигнования </w:t>
      </w:r>
      <w:r w:rsidRPr="00626602">
        <w:rPr>
          <w:bCs/>
          <w:sz w:val="22"/>
          <w:szCs w:val="22"/>
        </w:rPr>
        <w:t xml:space="preserve">на обеспечения деятельности органов местного самоуправления, в сумме </w:t>
      </w:r>
      <w:r w:rsidRPr="00626602">
        <w:rPr>
          <w:b/>
          <w:bCs/>
          <w:sz w:val="22"/>
          <w:szCs w:val="22"/>
        </w:rPr>
        <w:t>148,7</w:t>
      </w:r>
      <w:r w:rsidRPr="00626602">
        <w:rPr>
          <w:bCs/>
          <w:sz w:val="22"/>
          <w:szCs w:val="22"/>
        </w:rPr>
        <w:t xml:space="preserve"> тыс. руб. </w:t>
      </w:r>
      <w:r w:rsidRPr="00626602">
        <w:rPr>
          <w:sz w:val="22"/>
          <w:szCs w:val="22"/>
        </w:rPr>
        <w:t>в связи с оплатой предъявленных счетов за фактически потребленные коммунальные услуги;</w:t>
      </w:r>
    </w:p>
    <w:p w:rsidR="009016F6" w:rsidRPr="00626602" w:rsidRDefault="009016F6" w:rsidP="009016F6">
      <w:pPr>
        <w:numPr>
          <w:ilvl w:val="0"/>
          <w:numId w:val="13"/>
        </w:numPr>
        <w:ind w:left="851" w:hanging="284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не использованы бюджетные ассигнования резервного фонда Усть-Кульского сельского поселения в сумме </w:t>
      </w:r>
      <w:r w:rsidRPr="00626602">
        <w:rPr>
          <w:b/>
          <w:sz w:val="22"/>
          <w:szCs w:val="22"/>
        </w:rPr>
        <w:t>2,0</w:t>
      </w:r>
      <w:r w:rsidRPr="00626602">
        <w:rPr>
          <w:sz w:val="22"/>
          <w:szCs w:val="22"/>
        </w:rPr>
        <w:t xml:space="preserve"> тыс. руб. в связи с отсутствием на территории поселения в 2018 году чрезвычайных ситуаций;</w:t>
      </w:r>
    </w:p>
    <w:p w:rsidR="009016F6" w:rsidRPr="00626602" w:rsidRDefault="009016F6" w:rsidP="009016F6">
      <w:pPr>
        <w:pStyle w:val="ListParagraph"/>
        <w:numPr>
          <w:ilvl w:val="0"/>
          <w:numId w:val="13"/>
        </w:numPr>
        <w:ind w:left="851" w:hanging="284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не использованы бюджетные ассигнования на ремонт и содержание автомобильных дорог в сумме </w:t>
      </w:r>
      <w:r w:rsidRPr="00626602">
        <w:rPr>
          <w:b/>
          <w:sz w:val="22"/>
          <w:szCs w:val="22"/>
        </w:rPr>
        <w:t xml:space="preserve">36,2 </w:t>
      </w:r>
      <w:r w:rsidRPr="00626602">
        <w:rPr>
          <w:sz w:val="22"/>
          <w:szCs w:val="22"/>
        </w:rP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26602">
        <w:rPr>
          <w:sz w:val="22"/>
          <w:szCs w:val="22"/>
        </w:rPr>
        <w:t>инжекторных</w:t>
      </w:r>
      <w:proofErr w:type="spellEnd"/>
      <w:r w:rsidRPr="00626602">
        <w:rPr>
          <w:sz w:val="22"/>
          <w:szCs w:val="22"/>
        </w:rPr>
        <w:t>) двигателей и сезонностью проведения работ;</w:t>
      </w:r>
    </w:p>
    <w:p w:rsidR="009016F6" w:rsidRPr="00626602" w:rsidRDefault="009016F6" w:rsidP="009016F6">
      <w:pPr>
        <w:pStyle w:val="ListParagraph"/>
        <w:numPr>
          <w:ilvl w:val="0"/>
          <w:numId w:val="13"/>
        </w:numPr>
        <w:ind w:left="851" w:hanging="284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не использованы бюджетные ассигнования по организации благоустройства территории поселения в сумме </w:t>
      </w:r>
      <w:r w:rsidRPr="00626602">
        <w:rPr>
          <w:b/>
          <w:sz w:val="22"/>
          <w:szCs w:val="22"/>
        </w:rPr>
        <w:t>85,4</w:t>
      </w:r>
      <w:r w:rsidRPr="00626602">
        <w:rPr>
          <w:sz w:val="22"/>
          <w:szCs w:val="22"/>
        </w:rPr>
        <w:t xml:space="preserve"> тыс. руб., финансирование осуществлялось по фактически предъявленным счетам;</w:t>
      </w:r>
    </w:p>
    <w:p w:rsidR="009016F6" w:rsidRPr="00626602" w:rsidRDefault="009016F6" w:rsidP="009016F6">
      <w:pPr>
        <w:pStyle w:val="ListParagraph"/>
        <w:numPr>
          <w:ilvl w:val="0"/>
          <w:numId w:val="13"/>
        </w:numPr>
        <w:ind w:left="851" w:hanging="284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не использованы бюджетные ассигнования по мероприятиям в сфере культуры и кинематографии в сумме </w:t>
      </w:r>
      <w:r w:rsidRPr="00626602">
        <w:rPr>
          <w:b/>
          <w:sz w:val="22"/>
          <w:szCs w:val="22"/>
        </w:rPr>
        <w:t>117,8</w:t>
      </w:r>
      <w:r w:rsidRPr="00626602">
        <w:rPr>
          <w:sz w:val="22"/>
          <w:szCs w:val="22"/>
        </w:rPr>
        <w:t xml:space="preserve"> тыс. руб., финансирование осуществлялось по фактически предъявленным счетам.</w:t>
      </w:r>
    </w:p>
    <w:p w:rsidR="009016F6" w:rsidRPr="00626602" w:rsidRDefault="009016F6" w:rsidP="009016F6">
      <w:pPr>
        <w:pStyle w:val="ab"/>
        <w:tabs>
          <w:tab w:val="left" w:pos="851"/>
          <w:tab w:val="left" w:pos="993"/>
        </w:tabs>
        <w:autoSpaceDE w:val="0"/>
        <w:autoSpaceDN w:val="0"/>
        <w:adjustRightInd w:val="0"/>
        <w:ind w:left="851"/>
        <w:rPr>
          <w:b/>
          <w:sz w:val="22"/>
          <w:szCs w:val="22"/>
        </w:rPr>
      </w:pPr>
    </w:p>
    <w:p w:rsidR="009016F6" w:rsidRPr="00626602" w:rsidRDefault="009016F6" w:rsidP="009016F6">
      <w:pPr>
        <w:ind w:firstLine="360"/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>Муниципальная программа Усть-Кульского сельского поселения «Социально-э</w:t>
      </w:r>
      <w:r w:rsidRPr="00626602">
        <w:rPr>
          <w:b/>
          <w:bCs/>
          <w:sz w:val="22"/>
          <w:szCs w:val="22"/>
        </w:rPr>
        <w:t>кономическое развитие территории сельского поселения на 2018-2022 годы»</w:t>
      </w:r>
    </w:p>
    <w:p w:rsidR="009016F6" w:rsidRPr="00626602" w:rsidRDefault="009016F6" w:rsidP="009016F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9016F6" w:rsidRPr="00626602" w:rsidRDefault="009016F6" w:rsidP="009016F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Муниципальная программа </w:t>
      </w:r>
      <w:r w:rsidRPr="00626602">
        <w:rPr>
          <w:bCs/>
          <w:color w:val="000000"/>
          <w:sz w:val="22"/>
          <w:szCs w:val="22"/>
        </w:rPr>
        <w:t>«Социально-экономическое развитие территории сельского поселения на 2018-2022 гг.»</w:t>
      </w:r>
      <w:r w:rsidRPr="00626602">
        <w:rPr>
          <w:sz w:val="22"/>
          <w:szCs w:val="22"/>
        </w:rPr>
        <w:t xml:space="preserve"> утверждена постановлением администрации Усть-Кульского сельского поселения от 25.12.2017 года № 43.  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Информация о реализации мероприятий муниципальной программы за 2018 год представлена в разрезе подпрограмм в таблице.</w:t>
      </w:r>
    </w:p>
    <w:p w:rsidR="009016F6" w:rsidRPr="00626602" w:rsidRDefault="009016F6" w:rsidP="009016F6">
      <w:pPr>
        <w:ind w:hanging="142"/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 xml:space="preserve">Информация о реализации мероприятий муниципальной программы </w:t>
      </w:r>
    </w:p>
    <w:p w:rsidR="009016F6" w:rsidRPr="00626602" w:rsidRDefault="009016F6" w:rsidP="009016F6">
      <w:pPr>
        <w:ind w:hanging="142"/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>Усть-Кульского сельского поселения «Социально-э</w:t>
      </w:r>
      <w:r w:rsidRPr="00626602">
        <w:rPr>
          <w:b/>
          <w:bCs/>
          <w:sz w:val="22"/>
          <w:szCs w:val="22"/>
        </w:rPr>
        <w:t>кономическое развитие территории сельского поселения на 2018-2022 годы»</w:t>
      </w:r>
      <w:r w:rsidRPr="00626602">
        <w:rPr>
          <w:b/>
          <w:sz w:val="22"/>
          <w:szCs w:val="22"/>
        </w:rPr>
        <w:t xml:space="preserve"> </w:t>
      </w:r>
    </w:p>
    <w:p w:rsidR="009016F6" w:rsidRPr="00626602" w:rsidRDefault="009016F6" w:rsidP="009016F6">
      <w:pPr>
        <w:ind w:hanging="142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>(тыс. руб.)</w:t>
      </w:r>
    </w:p>
    <w:tbl>
      <w:tblPr>
        <w:tblW w:w="9383" w:type="dxa"/>
        <w:tblInd w:w="93" w:type="dxa"/>
        <w:tblLook w:val="04A0" w:firstRow="1" w:lastRow="0" w:firstColumn="1" w:lastColumn="0" w:noHBand="0" w:noVBand="1"/>
      </w:tblPr>
      <w:tblGrid>
        <w:gridCol w:w="2922"/>
        <w:gridCol w:w="1316"/>
        <w:gridCol w:w="956"/>
        <w:gridCol w:w="1421"/>
        <w:gridCol w:w="1370"/>
        <w:gridCol w:w="1398"/>
      </w:tblGrid>
      <w:tr w:rsidR="009016F6" w:rsidRPr="00626602" w:rsidTr="009016F6">
        <w:trPr>
          <w:trHeight w:val="792"/>
          <w:tblHeader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b/>
                <w:bCs/>
                <w:sz w:val="22"/>
                <w:szCs w:val="22"/>
              </w:rPr>
            </w:pPr>
            <w:r w:rsidRPr="00626602">
              <w:rPr>
                <w:b/>
                <w:b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6F6" w:rsidRPr="00626602" w:rsidRDefault="009016F6">
            <w:pPr>
              <w:jc w:val="center"/>
              <w:rPr>
                <w:b/>
                <w:bCs/>
                <w:sz w:val="22"/>
                <w:szCs w:val="22"/>
              </w:rPr>
            </w:pPr>
            <w:r w:rsidRPr="00626602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b/>
                <w:bCs/>
                <w:sz w:val="22"/>
                <w:szCs w:val="22"/>
              </w:rPr>
            </w:pPr>
            <w:r w:rsidRPr="00626602">
              <w:rPr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6F6" w:rsidRPr="00626602" w:rsidRDefault="009016F6">
            <w:pPr>
              <w:jc w:val="center"/>
              <w:rPr>
                <w:b/>
                <w:bCs/>
                <w:sz w:val="22"/>
                <w:szCs w:val="22"/>
              </w:rPr>
            </w:pPr>
            <w:r w:rsidRPr="00626602">
              <w:rPr>
                <w:b/>
                <w:bCs/>
                <w:sz w:val="22"/>
                <w:szCs w:val="22"/>
              </w:rPr>
              <w:t xml:space="preserve">Исполнение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16F6" w:rsidRPr="00626602" w:rsidRDefault="009016F6">
            <w:pPr>
              <w:jc w:val="center"/>
              <w:rPr>
                <w:b/>
                <w:bCs/>
                <w:sz w:val="22"/>
                <w:szCs w:val="22"/>
              </w:rPr>
            </w:pPr>
            <w:r w:rsidRPr="00626602">
              <w:rPr>
                <w:b/>
                <w:bCs/>
                <w:sz w:val="22"/>
                <w:szCs w:val="22"/>
              </w:rPr>
              <w:t>отклонение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b/>
                <w:bCs/>
                <w:sz w:val="22"/>
                <w:szCs w:val="22"/>
              </w:rPr>
            </w:pPr>
            <w:r w:rsidRPr="00626602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9016F6" w:rsidRPr="00626602" w:rsidTr="009016F6">
        <w:trPr>
          <w:trHeight w:val="7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2018-2022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1000000000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4 935,0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4 544,9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390,1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92,1</w:t>
            </w:r>
          </w:p>
        </w:tc>
      </w:tr>
      <w:tr w:rsidR="009016F6" w:rsidRPr="00626602" w:rsidTr="009016F6">
        <w:trPr>
          <w:trHeight w:val="10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2018-2022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1010000000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2 650,1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2 499,4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150,7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94,3</w:t>
            </w:r>
          </w:p>
        </w:tc>
      </w:tr>
      <w:tr w:rsidR="009016F6" w:rsidRPr="00626602" w:rsidTr="009016F6">
        <w:trPr>
          <w:trHeight w:val="7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Подпрограмма «Повышение эффективности бюджетных расходов сельских поселений на 2018-2022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1020000000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3,6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100,0</w:t>
            </w:r>
          </w:p>
        </w:tc>
      </w:tr>
      <w:tr w:rsidR="009016F6" w:rsidRPr="00626602" w:rsidTr="009016F6">
        <w:trPr>
          <w:trHeight w:val="7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Подпрограмма «Развитие инфраструктуры на территории сельского поселения на 2018-2022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1030000000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1 140,8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1 019,2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121,6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89,3</w:t>
            </w:r>
          </w:p>
        </w:tc>
      </w:tr>
      <w:tr w:rsidR="009016F6" w:rsidRPr="00626602" w:rsidTr="009016F6">
        <w:trPr>
          <w:trHeight w:val="10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lastRenderedPageBreak/>
              <w:t>Подпрограмма «Обеспечение комплексных мер безопасности на территории сельского поселения на 2018-2022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1050000000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73,6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73,6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100,0</w:t>
            </w:r>
          </w:p>
        </w:tc>
      </w:tr>
      <w:tr w:rsidR="009016F6" w:rsidRPr="00626602" w:rsidTr="009016F6">
        <w:trPr>
          <w:trHeight w:val="7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Подпрограмма «Развитие сферы культуры и спорта на территории сельского поселения на 2018-2022 гг.»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1060000000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1 066,9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949,1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117,8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89,0</w:t>
            </w:r>
          </w:p>
        </w:tc>
      </w:tr>
    </w:tbl>
    <w:p w:rsidR="009016F6" w:rsidRPr="00626602" w:rsidRDefault="009016F6" w:rsidP="009016F6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9016F6" w:rsidRPr="00626602" w:rsidRDefault="009016F6" w:rsidP="009016F6">
      <w:pPr>
        <w:ind w:firstLine="709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2018 год составил 4544,9 тыс. руб. при плане          4935,0 тыс. руб. или 92,1 %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9016F6" w:rsidRPr="00626602" w:rsidRDefault="009016F6" w:rsidP="009016F6">
      <w:pPr>
        <w:numPr>
          <w:ilvl w:val="3"/>
          <w:numId w:val="14"/>
        </w:numPr>
        <w:ind w:left="0" w:firstLine="284"/>
        <w:jc w:val="both"/>
        <w:rPr>
          <w:sz w:val="22"/>
          <w:szCs w:val="22"/>
        </w:rPr>
      </w:pPr>
      <w:r w:rsidRPr="00626602">
        <w:rPr>
          <w:b/>
          <w:sz w:val="22"/>
          <w:szCs w:val="22"/>
        </w:rPr>
        <w:t>«Обеспечение деятельности главы сельского поселения и Администрации сельского поселения на 2018-2022 гг.».</w:t>
      </w:r>
      <w:r w:rsidRPr="00626602">
        <w:rPr>
          <w:sz w:val="22"/>
          <w:szCs w:val="22"/>
        </w:rPr>
        <w:t xml:space="preserve"> Подпрограмма исполнена в объеме 2499,4 тыс. руб. при плане 2650,1 тыс. руб. или 94,3 % к плановым назначениям, в том числе по основным мероприятиям:</w:t>
      </w:r>
    </w:p>
    <w:p w:rsidR="009016F6" w:rsidRPr="00626602" w:rsidRDefault="009016F6" w:rsidP="009016F6">
      <w:pPr>
        <w:numPr>
          <w:ilvl w:val="0"/>
          <w:numId w:val="15"/>
        </w:numPr>
        <w:tabs>
          <w:tab w:val="left" w:pos="1134"/>
        </w:tabs>
        <w:ind w:left="1134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обеспечение деятельности главы сельского поселения и Администрации сельского поселения в сумме 1972,3 тыс. руб. или 93,0 % к плановым назначениям. За счет средств областного бюджета в 2018 году профинансированы расходы в сумме 56,2 тыс. руб., из них:</w:t>
      </w:r>
    </w:p>
    <w:p w:rsidR="009016F6" w:rsidRPr="00626602" w:rsidRDefault="009016F6" w:rsidP="009016F6">
      <w:pPr>
        <w:numPr>
          <w:ilvl w:val="1"/>
          <w:numId w:val="16"/>
        </w:numPr>
        <w:tabs>
          <w:tab w:val="left" w:pos="851"/>
        </w:tabs>
        <w:ind w:left="1701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на осуществление первичного воинского учета на территориях, где отсутствуют военные комиссариаты в сумме 55,5 тыс. руб. или 100% к плановым назначениям;</w:t>
      </w:r>
    </w:p>
    <w:p w:rsidR="009016F6" w:rsidRPr="00626602" w:rsidRDefault="009016F6" w:rsidP="009016F6">
      <w:pPr>
        <w:numPr>
          <w:ilvl w:val="1"/>
          <w:numId w:val="16"/>
        </w:numPr>
        <w:tabs>
          <w:tab w:val="left" w:pos="851"/>
        </w:tabs>
        <w:ind w:left="1701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2018 год в сумме 0,7 тыс. руб. или 100% к плановым назначениям;</w:t>
      </w:r>
    </w:p>
    <w:p w:rsidR="009016F6" w:rsidRPr="00626602" w:rsidRDefault="009016F6" w:rsidP="009016F6">
      <w:pPr>
        <w:numPr>
          <w:ilvl w:val="0"/>
          <w:numId w:val="17"/>
        </w:numPr>
        <w:tabs>
          <w:tab w:val="left" w:pos="851"/>
        </w:tabs>
        <w:ind w:left="1134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122,4 тыс. руб. или 100 % к плановым назначениям;</w:t>
      </w:r>
    </w:p>
    <w:p w:rsidR="009016F6" w:rsidRPr="00626602" w:rsidRDefault="009016F6" w:rsidP="009016F6">
      <w:pPr>
        <w:numPr>
          <w:ilvl w:val="0"/>
          <w:numId w:val="17"/>
        </w:numPr>
        <w:ind w:left="1134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404,7 тыс. руб. или 100% к плановым назначениям.</w:t>
      </w:r>
    </w:p>
    <w:p w:rsidR="009016F6" w:rsidRPr="00626602" w:rsidRDefault="009016F6" w:rsidP="009016F6">
      <w:pPr>
        <w:numPr>
          <w:ilvl w:val="3"/>
          <w:numId w:val="14"/>
        </w:numPr>
        <w:ind w:left="284" w:firstLine="0"/>
        <w:jc w:val="both"/>
        <w:rPr>
          <w:sz w:val="22"/>
          <w:szCs w:val="22"/>
        </w:rPr>
      </w:pPr>
      <w:r w:rsidRPr="00626602">
        <w:rPr>
          <w:b/>
          <w:sz w:val="22"/>
          <w:szCs w:val="22"/>
        </w:rPr>
        <w:t>«Повышение эффективности бюджетных расходов сельских поселений на 2018-2022 гг.»</w:t>
      </w:r>
      <w:r w:rsidRPr="00626602">
        <w:rPr>
          <w:sz w:val="22"/>
          <w:szCs w:val="22"/>
        </w:rPr>
        <w:t xml:space="preserve"> Подпрограмма исполнена по основному мероприятию информационные технологии в управлении в сумме 3,6 тыс. руб.  или 100 % к плановым назначениям.</w:t>
      </w:r>
    </w:p>
    <w:p w:rsidR="009016F6" w:rsidRPr="00626602" w:rsidRDefault="009016F6" w:rsidP="009016F6">
      <w:pPr>
        <w:numPr>
          <w:ilvl w:val="3"/>
          <w:numId w:val="14"/>
        </w:numPr>
        <w:ind w:left="284" w:firstLine="0"/>
        <w:jc w:val="both"/>
        <w:rPr>
          <w:sz w:val="22"/>
          <w:szCs w:val="22"/>
        </w:rPr>
      </w:pPr>
      <w:r w:rsidRPr="00626602">
        <w:rPr>
          <w:b/>
          <w:sz w:val="22"/>
          <w:szCs w:val="22"/>
        </w:rPr>
        <w:t>«Развитие инфраструктуры на территории сельского поселения на 2018-2022 гг.»</w:t>
      </w:r>
      <w:r w:rsidRPr="00626602">
        <w:rPr>
          <w:sz w:val="22"/>
          <w:szCs w:val="22"/>
        </w:rPr>
        <w:t xml:space="preserve"> Подпрограмма исполнена в объеме 1019,2 тыс. руб. при плане 1140,8 тыс. руб. или 89,3 % к плановым назначениям, в том числе по основным мероприятиям:</w:t>
      </w:r>
    </w:p>
    <w:p w:rsidR="009016F6" w:rsidRPr="00626602" w:rsidRDefault="009016F6" w:rsidP="009016F6">
      <w:pPr>
        <w:numPr>
          <w:ilvl w:val="0"/>
          <w:numId w:val="18"/>
        </w:numPr>
        <w:ind w:left="99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ремонт и содержание автомобильных дорог в сумме 711,5 тыс. руб. при плане 747,7 тыс. руб. или 95,2 % к плановым назначениям, неисполнение составляет в сумме 36,2</w:t>
      </w:r>
      <w:r w:rsidRPr="00626602">
        <w:rPr>
          <w:b/>
          <w:sz w:val="22"/>
          <w:szCs w:val="22"/>
        </w:rPr>
        <w:t xml:space="preserve"> </w:t>
      </w:r>
      <w:r w:rsidRPr="00626602">
        <w:rPr>
          <w:sz w:val="22"/>
          <w:szCs w:val="22"/>
        </w:rP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26602">
        <w:rPr>
          <w:sz w:val="22"/>
          <w:szCs w:val="22"/>
        </w:rPr>
        <w:t>инжекторных</w:t>
      </w:r>
      <w:proofErr w:type="spellEnd"/>
      <w:r w:rsidRPr="00626602">
        <w:rPr>
          <w:sz w:val="22"/>
          <w:szCs w:val="22"/>
        </w:rPr>
        <w:t>) двигателей и сезонностью проведения работ;</w:t>
      </w:r>
    </w:p>
    <w:p w:rsidR="009016F6" w:rsidRPr="00626602" w:rsidRDefault="009016F6" w:rsidP="009016F6">
      <w:pPr>
        <w:numPr>
          <w:ilvl w:val="0"/>
          <w:numId w:val="18"/>
        </w:numPr>
        <w:ind w:left="99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организация благоустройства территории поселения в сумме 198,2 тыс. руб. или 69,9% к плановым назначениям, за счет средств субсидии из областного бюджета на реализацию мероприятия перечня проектов народных инициатив профинансированы расходы в сумме 90,9 тыс. руб.;    </w:t>
      </w:r>
    </w:p>
    <w:p w:rsidR="009016F6" w:rsidRPr="00626602" w:rsidRDefault="009016F6" w:rsidP="009016F6">
      <w:pPr>
        <w:numPr>
          <w:ilvl w:val="0"/>
          <w:numId w:val="18"/>
        </w:numPr>
        <w:ind w:left="99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организация водоснабжения населения в сумме 109,4 тыс. руб. или 100 % к плановым назначениям, за счет средств субсидии из областного бюджета на реализацию </w:t>
      </w:r>
      <w:r w:rsidRPr="00626602">
        <w:rPr>
          <w:sz w:val="22"/>
          <w:szCs w:val="22"/>
        </w:rPr>
        <w:lastRenderedPageBreak/>
        <w:t>мероприятия перечня проектов народных инициатив профинансированы расходы в сумме 23,5 тыс. руб.;</w:t>
      </w:r>
    </w:p>
    <w:p w:rsidR="009016F6" w:rsidRPr="00626602" w:rsidRDefault="009016F6" w:rsidP="009016F6">
      <w:pPr>
        <w:numPr>
          <w:ilvl w:val="0"/>
          <w:numId w:val="19"/>
        </w:numPr>
        <w:ind w:left="0" w:firstLine="284"/>
        <w:jc w:val="both"/>
        <w:rPr>
          <w:sz w:val="22"/>
          <w:szCs w:val="22"/>
        </w:rPr>
      </w:pPr>
      <w:r w:rsidRPr="00626602">
        <w:rPr>
          <w:b/>
          <w:sz w:val="22"/>
          <w:szCs w:val="22"/>
        </w:rPr>
        <w:t xml:space="preserve"> «Обеспечение комплексных мер безопасности на территории сельского поселения на 2018-2022 гг.».</w:t>
      </w:r>
      <w:r w:rsidRPr="00626602">
        <w:rPr>
          <w:sz w:val="22"/>
          <w:szCs w:val="22"/>
        </w:rPr>
        <w:t xml:space="preserve"> Подпрограмма исполнена в объеме 73,6 тыс. руб. или 100 % к плановым назначениям, в том числе по основным мероприятиям:</w:t>
      </w:r>
    </w:p>
    <w:p w:rsidR="009016F6" w:rsidRPr="00626602" w:rsidRDefault="009016F6" w:rsidP="009016F6">
      <w:pPr>
        <w:numPr>
          <w:ilvl w:val="0"/>
          <w:numId w:val="20"/>
        </w:numPr>
        <w:ind w:left="99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обеспечение первичных мер пожарной безопасности в границах населенных пунктов поселения в сумме 72,6 тыс. руб. или 100 % к плановым назначениям;</w:t>
      </w:r>
    </w:p>
    <w:p w:rsidR="009016F6" w:rsidRPr="00626602" w:rsidRDefault="009016F6" w:rsidP="009016F6">
      <w:pPr>
        <w:numPr>
          <w:ilvl w:val="0"/>
          <w:numId w:val="20"/>
        </w:numPr>
        <w:ind w:left="99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профилактика безнадзорности и правонарушений на территории сельского поселения в сумме 0,5 тыс. руб. или 100 % к плановым назначениям;</w:t>
      </w:r>
    </w:p>
    <w:p w:rsidR="009016F6" w:rsidRPr="00626602" w:rsidRDefault="009016F6" w:rsidP="009016F6">
      <w:pPr>
        <w:numPr>
          <w:ilvl w:val="0"/>
          <w:numId w:val="20"/>
        </w:numPr>
        <w:ind w:left="99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в сумме 0,5 тыс. руб. или 100 % к плановым назначениям.</w:t>
      </w:r>
    </w:p>
    <w:p w:rsidR="009016F6" w:rsidRPr="00626602" w:rsidRDefault="009016F6" w:rsidP="009016F6">
      <w:pPr>
        <w:numPr>
          <w:ilvl w:val="0"/>
          <w:numId w:val="21"/>
        </w:numPr>
        <w:tabs>
          <w:tab w:val="left" w:pos="0"/>
        </w:tabs>
        <w:ind w:left="0" w:firstLine="284"/>
        <w:jc w:val="both"/>
        <w:rPr>
          <w:sz w:val="22"/>
          <w:szCs w:val="22"/>
        </w:rPr>
      </w:pPr>
      <w:r w:rsidRPr="00626602">
        <w:rPr>
          <w:b/>
          <w:sz w:val="22"/>
          <w:szCs w:val="22"/>
        </w:rPr>
        <w:t>«Развитие сферы культуры и спорта на территории сельского поселения на 2018-2022 гг.»</w:t>
      </w:r>
      <w:r w:rsidRPr="00626602">
        <w:rPr>
          <w:sz w:val="22"/>
          <w:szCs w:val="22"/>
        </w:rPr>
        <w:t xml:space="preserve"> Подпрограмма исполнена в объеме </w:t>
      </w:r>
      <w:r w:rsidRPr="00626602">
        <w:rPr>
          <w:b/>
          <w:sz w:val="22"/>
          <w:szCs w:val="22"/>
        </w:rPr>
        <w:t>949,1</w:t>
      </w:r>
      <w:r w:rsidRPr="00626602">
        <w:rPr>
          <w:sz w:val="22"/>
          <w:szCs w:val="22"/>
        </w:rPr>
        <w:t xml:space="preserve"> тыс. руб. при плане </w:t>
      </w:r>
      <w:r w:rsidRPr="00626602">
        <w:rPr>
          <w:b/>
          <w:sz w:val="22"/>
          <w:szCs w:val="22"/>
        </w:rPr>
        <w:t xml:space="preserve">1066,9 </w:t>
      </w:r>
      <w:r w:rsidRPr="00626602">
        <w:rPr>
          <w:sz w:val="22"/>
          <w:szCs w:val="22"/>
        </w:rPr>
        <w:t>тыс. руб. или 89,0% к плановым назначениям, в том числе по основным мероприятиям:</w:t>
      </w:r>
    </w:p>
    <w:p w:rsidR="009016F6" w:rsidRPr="00626602" w:rsidRDefault="009016F6" w:rsidP="009016F6">
      <w:pPr>
        <w:numPr>
          <w:ilvl w:val="0"/>
          <w:numId w:val="22"/>
        </w:numPr>
        <w:tabs>
          <w:tab w:val="left" w:pos="0"/>
        </w:tabs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946,1 тыс. руб. при плане 1063,9 тыс. руб. или 88,9 % к плановым назначениям; </w:t>
      </w:r>
    </w:p>
    <w:p w:rsidR="009016F6" w:rsidRPr="00626602" w:rsidRDefault="009016F6" w:rsidP="009016F6">
      <w:pPr>
        <w:numPr>
          <w:ilvl w:val="0"/>
          <w:numId w:val="22"/>
        </w:numPr>
        <w:tabs>
          <w:tab w:val="left" w:pos="0"/>
        </w:tabs>
        <w:jc w:val="both"/>
        <w:rPr>
          <w:sz w:val="22"/>
          <w:szCs w:val="22"/>
        </w:rPr>
      </w:pPr>
      <w:r w:rsidRPr="00626602">
        <w:rPr>
          <w:sz w:val="22"/>
          <w:szCs w:val="22"/>
        </w:rPr>
        <w:t>обеспечение условий для развития на территории сельского поселения физической культуры и массового спорта в сумме 3,0 тыс. руб. или 100 % к плановым назначениям.</w:t>
      </w:r>
    </w:p>
    <w:p w:rsidR="009016F6" w:rsidRPr="00626602" w:rsidRDefault="009016F6" w:rsidP="009016F6">
      <w:pPr>
        <w:tabs>
          <w:tab w:val="left" w:pos="567"/>
        </w:tabs>
        <w:ind w:left="284"/>
        <w:jc w:val="both"/>
        <w:rPr>
          <w:sz w:val="22"/>
          <w:szCs w:val="22"/>
        </w:rPr>
      </w:pPr>
    </w:p>
    <w:p w:rsidR="009016F6" w:rsidRPr="00626602" w:rsidRDefault="009016F6" w:rsidP="009016F6">
      <w:pPr>
        <w:tabs>
          <w:tab w:val="num" w:pos="0"/>
        </w:tabs>
        <w:ind w:right="27"/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 xml:space="preserve">Источники внутреннего финансирования </w:t>
      </w:r>
    </w:p>
    <w:p w:rsidR="009016F6" w:rsidRPr="00626602" w:rsidRDefault="009016F6" w:rsidP="009016F6">
      <w:pPr>
        <w:tabs>
          <w:tab w:val="num" w:pos="0"/>
        </w:tabs>
        <w:ind w:right="27"/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>дефицита бюджета Усть-Кульского муниципального образования</w:t>
      </w:r>
    </w:p>
    <w:p w:rsidR="009016F6" w:rsidRPr="00626602" w:rsidRDefault="009016F6" w:rsidP="009016F6">
      <w:pPr>
        <w:tabs>
          <w:tab w:val="num" w:pos="0"/>
        </w:tabs>
        <w:ind w:right="27"/>
        <w:jc w:val="center"/>
        <w:rPr>
          <w:b/>
          <w:sz w:val="22"/>
          <w:szCs w:val="22"/>
        </w:rPr>
      </w:pPr>
    </w:p>
    <w:p w:rsidR="009016F6" w:rsidRPr="00626602" w:rsidRDefault="009016F6" w:rsidP="009016F6">
      <w:pPr>
        <w:tabs>
          <w:tab w:val="num" w:pos="0"/>
        </w:tabs>
        <w:autoSpaceDE w:val="0"/>
        <w:autoSpaceDN w:val="0"/>
        <w:adjustRightInd w:val="0"/>
        <w:ind w:right="27"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В 2018 году бюджет Усть-Кульского муниципального образования исполнен с дефицитом в сумме 275,8</w:t>
      </w:r>
      <w:r w:rsidRPr="00626602">
        <w:rPr>
          <w:b/>
          <w:sz w:val="22"/>
          <w:szCs w:val="22"/>
        </w:rPr>
        <w:t xml:space="preserve"> </w:t>
      </w:r>
      <w:r w:rsidRPr="00626602">
        <w:rPr>
          <w:sz w:val="22"/>
          <w:szCs w:val="22"/>
        </w:rPr>
        <w:t>тыс. руб.</w:t>
      </w:r>
      <w:r w:rsidRPr="00626602">
        <w:rPr>
          <w:b/>
          <w:sz w:val="22"/>
          <w:szCs w:val="22"/>
        </w:rPr>
        <w:t xml:space="preserve"> </w:t>
      </w:r>
      <w:r w:rsidRPr="00626602">
        <w:rPr>
          <w:sz w:val="22"/>
          <w:szCs w:val="22"/>
        </w:rPr>
        <w:t>или 31,0 % от общего годового объема доходов местного бюджета без учета объема безвозмездных поступлений.</w:t>
      </w:r>
    </w:p>
    <w:p w:rsidR="009016F6" w:rsidRPr="00626602" w:rsidRDefault="009016F6" w:rsidP="009016F6">
      <w:pPr>
        <w:tabs>
          <w:tab w:val="num" w:pos="0"/>
        </w:tabs>
        <w:suppressAutoHyphens/>
        <w:ind w:right="27"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По состоянию на 1 января 2019 года бюджет Усть-Кульского муниципального образования задолженности по кредитам не имеет.</w:t>
      </w:r>
    </w:p>
    <w:p w:rsidR="009016F6" w:rsidRPr="00626602" w:rsidRDefault="009016F6" w:rsidP="009016F6">
      <w:pPr>
        <w:pStyle w:val="a3"/>
        <w:tabs>
          <w:tab w:val="num" w:pos="0"/>
        </w:tabs>
        <w:ind w:right="27" w:firstLine="567"/>
        <w:rPr>
          <w:sz w:val="22"/>
          <w:szCs w:val="22"/>
        </w:rPr>
      </w:pPr>
      <w:r w:rsidRPr="00626602">
        <w:rPr>
          <w:sz w:val="22"/>
          <w:szCs w:val="22"/>
        </w:rPr>
        <w:t>Расходы на обслуживание муниципального долга не производились.</w:t>
      </w:r>
    </w:p>
    <w:p w:rsidR="009016F6" w:rsidRPr="00626602" w:rsidRDefault="009016F6" w:rsidP="009016F6">
      <w:pPr>
        <w:ind w:firstLine="720"/>
        <w:jc w:val="both"/>
        <w:rPr>
          <w:sz w:val="22"/>
          <w:szCs w:val="22"/>
        </w:rPr>
      </w:pPr>
      <w:r w:rsidRPr="00626602">
        <w:rPr>
          <w:b/>
          <w:sz w:val="22"/>
          <w:szCs w:val="22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9016F6" w:rsidRPr="00626602" w:rsidRDefault="009016F6" w:rsidP="009016F6">
      <w:pPr>
        <w:numPr>
          <w:ilvl w:val="0"/>
          <w:numId w:val="23"/>
        </w:numPr>
        <w:tabs>
          <w:tab w:val="left" w:pos="1276"/>
        </w:tabs>
        <w:ind w:left="1276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на выплату заработной платы с начислениями – </w:t>
      </w:r>
      <w:r w:rsidRPr="00626602">
        <w:rPr>
          <w:b/>
          <w:sz w:val="22"/>
          <w:szCs w:val="22"/>
        </w:rPr>
        <w:t>2 118,9</w:t>
      </w:r>
      <w:r w:rsidRPr="00626602">
        <w:rPr>
          <w:sz w:val="22"/>
          <w:szCs w:val="22"/>
        </w:rPr>
        <w:t xml:space="preserve"> тыс. руб. или 46,6 % от общей суммы расходов;</w:t>
      </w:r>
    </w:p>
    <w:p w:rsidR="009016F6" w:rsidRPr="00626602" w:rsidRDefault="009016F6" w:rsidP="009016F6">
      <w:pPr>
        <w:numPr>
          <w:ilvl w:val="0"/>
          <w:numId w:val="23"/>
        </w:numPr>
        <w:tabs>
          <w:tab w:val="num" w:pos="993"/>
          <w:tab w:val="left" w:pos="1276"/>
        </w:tabs>
        <w:ind w:left="1276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на работы и услуги по содержанию имущества – </w:t>
      </w:r>
      <w:r w:rsidRPr="00626602">
        <w:rPr>
          <w:b/>
          <w:sz w:val="22"/>
          <w:szCs w:val="22"/>
        </w:rPr>
        <w:t>882,9</w:t>
      </w:r>
      <w:r w:rsidRPr="00626602">
        <w:rPr>
          <w:sz w:val="22"/>
          <w:szCs w:val="22"/>
        </w:rPr>
        <w:t xml:space="preserve"> тыс. руб. или 19,4 % от</w:t>
      </w:r>
    </w:p>
    <w:p w:rsidR="009016F6" w:rsidRPr="00626602" w:rsidRDefault="009016F6" w:rsidP="009016F6">
      <w:pPr>
        <w:tabs>
          <w:tab w:val="left" w:pos="1276"/>
        </w:tabs>
        <w:ind w:left="1276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общей суммы расходов (ремонт и содержание автомобильных дорог, замена вышедших из строя светильников, ремонт кровли здания МКУК "КДЦ </w:t>
      </w:r>
      <w:proofErr w:type="spellStart"/>
      <w:r w:rsidRPr="00626602">
        <w:rPr>
          <w:sz w:val="22"/>
          <w:szCs w:val="22"/>
        </w:rPr>
        <w:t>с.Усть</w:t>
      </w:r>
      <w:proofErr w:type="spellEnd"/>
      <w:r w:rsidRPr="00626602">
        <w:rPr>
          <w:sz w:val="22"/>
          <w:szCs w:val="22"/>
        </w:rPr>
        <w:t>-Кульск", установка окон ПВХ в здании администрации);</w:t>
      </w:r>
    </w:p>
    <w:p w:rsidR="009016F6" w:rsidRPr="00626602" w:rsidRDefault="009016F6" w:rsidP="009016F6">
      <w:pPr>
        <w:numPr>
          <w:ilvl w:val="0"/>
          <w:numId w:val="23"/>
        </w:numPr>
        <w:tabs>
          <w:tab w:val="num" w:pos="1276"/>
        </w:tabs>
        <w:ind w:left="1276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на увеличение стоимости основных средств – </w:t>
      </w:r>
      <w:r w:rsidRPr="00626602">
        <w:rPr>
          <w:b/>
          <w:sz w:val="22"/>
          <w:szCs w:val="22"/>
        </w:rPr>
        <w:t xml:space="preserve">450,3 </w:t>
      </w:r>
      <w:r w:rsidRPr="00626602">
        <w:rPr>
          <w:sz w:val="22"/>
          <w:szCs w:val="22"/>
        </w:rPr>
        <w:t xml:space="preserve">тыс. руб. или 9,9 % от общей суммы расходов (приобретение пожарного оборудования, комплекта штор для МКУК "КДЦ </w:t>
      </w:r>
      <w:proofErr w:type="spellStart"/>
      <w:r w:rsidRPr="00626602">
        <w:rPr>
          <w:sz w:val="22"/>
          <w:szCs w:val="22"/>
        </w:rPr>
        <w:t>с.Усть</w:t>
      </w:r>
      <w:proofErr w:type="spellEnd"/>
      <w:r w:rsidRPr="00626602">
        <w:rPr>
          <w:sz w:val="22"/>
          <w:szCs w:val="22"/>
        </w:rPr>
        <w:t xml:space="preserve">-Кульск", электростанции бензиновой, </w:t>
      </w:r>
      <w:proofErr w:type="spellStart"/>
      <w:r w:rsidRPr="00626602">
        <w:rPr>
          <w:sz w:val="22"/>
          <w:szCs w:val="22"/>
        </w:rPr>
        <w:t>мусоросборных</w:t>
      </w:r>
      <w:proofErr w:type="spellEnd"/>
      <w:r w:rsidRPr="00626602">
        <w:rPr>
          <w:sz w:val="22"/>
          <w:szCs w:val="22"/>
        </w:rPr>
        <w:t xml:space="preserve"> железных контейнеров, мебели, оргтехники);</w:t>
      </w:r>
    </w:p>
    <w:p w:rsidR="009016F6" w:rsidRPr="00626602" w:rsidRDefault="009016F6" w:rsidP="009016F6">
      <w:pPr>
        <w:numPr>
          <w:ilvl w:val="0"/>
          <w:numId w:val="23"/>
        </w:numPr>
        <w:tabs>
          <w:tab w:val="left" w:pos="1276"/>
        </w:tabs>
        <w:ind w:left="1276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на межбюджетные трансферты – </w:t>
      </w:r>
      <w:r w:rsidRPr="00626602">
        <w:rPr>
          <w:b/>
          <w:sz w:val="22"/>
          <w:szCs w:val="22"/>
        </w:rPr>
        <w:t>404,7</w:t>
      </w:r>
      <w:r w:rsidRPr="00626602">
        <w:rPr>
          <w:sz w:val="22"/>
          <w:szCs w:val="22"/>
        </w:rPr>
        <w:t xml:space="preserve"> тыс. руб. или 8,9 % от общей суммы расходов;</w:t>
      </w:r>
    </w:p>
    <w:p w:rsidR="009016F6" w:rsidRPr="00626602" w:rsidRDefault="009016F6" w:rsidP="009016F6">
      <w:pPr>
        <w:numPr>
          <w:ilvl w:val="0"/>
          <w:numId w:val="23"/>
        </w:numPr>
        <w:tabs>
          <w:tab w:val="left" w:pos="851"/>
          <w:tab w:val="left" w:pos="1276"/>
        </w:tabs>
        <w:ind w:left="1276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на прочие работы, услуги – </w:t>
      </w:r>
      <w:r w:rsidRPr="00626602">
        <w:rPr>
          <w:b/>
          <w:sz w:val="22"/>
          <w:szCs w:val="22"/>
        </w:rPr>
        <w:t xml:space="preserve">211,9 </w:t>
      </w:r>
      <w:r w:rsidRPr="00626602">
        <w:rPr>
          <w:sz w:val="22"/>
          <w:szCs w:val="22"/>
        </w:rPr>
        <w:t xml:space="preserve">тыс. руб. или 4,7 % от общей суммы расходов, (кадастровые работы); </w:t>
      </w:r>
    </w:p>
    <w:p w:rsidR="009016F6" w:rsidRPr="00626602" w:rsidRDefault="009016F6" w:rsidP="009016F6">
      <w:pPr>
        <w:numPr>
          <w:ilvl w:val="0"/>
          <w:numId w:val="23"/>
        </w:numPr>
        <w:tabs>
          <w:tab w:val="num" w:pos="993"/>
          <w:tab w:val="left" w:pos="1276"/>
        </w:tabs>
        <w:ind w:left="1276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на увеличение стоимости материальных запасов – </w:t>
      </w:r>
      <w:r w:rsidRPr="00626602">
        <w:rPr>
          <w:b/>
          <w:sz w:val="22"/>
          <w:szCs w:val="22"/>
        </w:rPr>
        <w:t>194,4</w:t>
      </w:r>
      <w:r w:rsidRPr="00626602">
        <w:rPr>
          <w:sz w:val="22"/>
          <w:szCs w:val="22"/>
        </w:rPr>
        <w:t xml:space="preserve"> тыс. руб. или 4,3 % от общей суммы расходов (приобретение </w:t>
      </w:r>
      <w:proofErr w:type="gramStart"/>
      <w:r w:rsidRPr="00626602">
        <w:rPr>
          <w:sz w:val="22"/>
          <w:szCs w:val="22"/>
        </w:rPr>
        <w:t>ГСМ,  материалов</w:t>
      </w:r>
      <w:proofErr w:type="gramEnd"/>
      <w:r w:rsidRPr="00626602">
        <w:rPr>
          <w:sz w:val="22"/>
          <w:szCs w:val="22"/>
        </w:rPr>
        <w:t xml:space="preserve"> для текущего ремонта здания администрации);</w:t>
      </w:r>
    </w:p>
    <w:p w:rsidR="009016F6" w:rsidRPr="00626602" w:rsidRDefault="009016F6" w:rsidP="009016F6">
      <w:pPr>
        <w:numPr>
          <w:ilvl w:val="0"/>
          <w:numId w:val="23"/>
        </w:numPr>
        <w:tabs>
          <w:tab w:val="left" w:pos="1276"/>
        </w:tabs>
        <w:ind w:left="1276" w:hanging="283"/>
        <w:rPr>
          <w:sz w:val="22"/>
          <w:szCs w:val="22"/>
        </w:rPr>
      </w:pPr>
      <w:r w:rsidRPr="00626602">
        <w:rPr>
          <w:sz w:val="22"/>
          <w:szCs w:val="22"/>
        </w:rPr>
        <w:t xml:space="preserve">на пенсии за выслугу лет муниципальной службы – </w:t>
      </w:r>
      <w:r w:rsidRPr="00626602">
        <w:rPr>
          <w:b/>
          <w:sz w:val="22"/>
          <w:szCs w:val="22"/>
        </w:rPr>
        <w:t xml:space="preserve">122,4 </w:t>
      </w:r>
      <w:r w:rsidRPr="00626602">
        <w:rPr>
          <w:sz w:val="22"/>
          <w:szCs w:val="22"/>
        </w:rPr>
        <w:t>тыс. руб. или 2,7 % от общей суммы расходов;</w:t>
      </w:r>
    </w:p>
    <w:p w:rsidR="009016F6" w:rsidRPr="00626602" w:rsidRDefault="009016F6" w:rsidP="009016F6">
      <w:pPr>
        <w:numPr>
          <w:ilvl w:val="0"/>
          <w:numId w:val="23"/>
        </w:numPr>
        <w:tabs>
          <w:tab w:val="left" w:pos="851"/>
          <w:tab w:val="num" w:pos="993"/>
          <w:tab w:val="left" w:pos="1276"/>
        </w:tabs>
        <w:ind w:left="1276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на оплату коммунальных услуг – </w:t>
      </w:r>
      <w:r w:rsidRPr="00626602">
        <w:rPr>
          <w:b/>
          <w:sz w:val="22"/>
          <w:szCs w:val="22"/>
        </w:rPr>
        <w:t>120,2</w:t>
      </w:r>
      <w:r w:rsidRPr="00626602">
        <w:rPr>
          <w:sz w:val="22"/>
          <w:szCs w:val="22"/>
        </w:rPr>
        <w:t xml:space="preserve"> тыс. руб. или 2,6 % от общей суммы расходов;</w:t>
      </w:r>
    </w:p>
    <w:p w:rsidR="009016F6" w:rsidRPr="00626602" w:rsidRDefault="009016F6" w:rsidP="009016F6">
      <w:pPr>
        <w:numPr>
          <w:ilvl w:val="0"/>
          <w:numId w:val="23"/>
        </w:numPr>
        <w:tabs>
          <w:tab w:val="left" w:pos="851"/>
          <w:tab w:val="num" w:pos="993"/>
          <w:tab w:val="left" w:pos="1276"/>
        </w:tabs>
        <w:ind w:left="1276" w:hanging="283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на иные расходы – </w:t>
      </w:r>
      <w:r w:rsidRPr="00626602">
        <w:rPr>
          <w:b/>
          <w:sz w:val="22"/>
          <w:szCs w:val="22"/>
        </w:rPr>
        <w:t xml:space="preserve">20,8 </w:t>
      </w:r>
      <w:r w:rsidRPr="00626602">
        <w:rPr>
          <w:sz w:val="22"/>
          <w:szCs w:val="22"/>
        </w:rPr>
        <w:t>тыс. руб. или 0,5 % от общей суммы расходов (сувенирная продукция, призы, членские взносы).</w:t>
      </w:r>
    </w:p>
    <w:p w:rsidR="009016F6" w:rsidRPr="00626602" w:rsidRDefault="009016F6" w:rsidP="009016F6">
      <w:pPr>
        <w:rPr>
          <w:sz w:val="22"/>
          <w:szCs w:val="22"/>
        </w:rPr>
      </w:pP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Проведена работа по привлечению дополнительных финансовых средств. </w:t>
      </w:r>
    </w:p>
    <w:p w:rsidR="009016F6" w:rsidRPr="00626602" w:rsidRDefault="009016F6" w:rsidP="009016F6">
      <w:pPr>
        <w:shd w:val="clear" w:color="auto" w:fill="FFFFFF"/>
        <w:jc w:val="both"/>
        <w:rPr>
          <w:sz w:val="22"/>
          <w:szCs w:val="22"/>
        </w:rPr>
      </w:pPr>
      <w:r w:rsidRPr="00626602">
        <w:rPr>
          <w:sz w:val="22"/>
          <w:szCs w:val="22"/>
        </w:rPr>
        <w:lastRenderedPageBreak/>
        <w:t xml:space="preserve">Дополнительно в бюджет Усть-Кульского муниципального образования в 2018 году поступили средства субсидии на реализацию мероприятия перечня проектов народных инициатив в </w:t>
      </w:r>
      <w:proofErr w:type="gramStart"/>
      <w:r w:rsidRPr="00626602">
        <w:rPr>
          <w:sz w:val="22"/>
          <w:szCs w:val="22"/>
        </w:rPr>
        <w:t xml:space="preserve">сумме  </w:t>
      </w:r>
      <w:r w:rsidRPr="00626602">
        <w:rPr>
          <w:b/>
          <w:sz w:val="22"/>
          <w:szCs w:val="22"/>
        </w:rPr>
        <w:t>114</w:t>
      </w:r>
      <w:proofErr w:type="gramEnd"/>
      <w:r w:rsidRPr="00626602">
        <w:rPr>
          <w:b/>
          <w:sz w:val="22"/>
          <w:szCs w:val="22"/>
        </w:rPr>
        <w:t>,4</w:t>
      </w:r>
      <w:r w:rsidRPr="00626602">
        <w:rPr>
          <w:sz w:val="22"/>
          <w:szCs w:val="22"/>
        </w:rPr>
        <w:t xml:space="preserve"> тыс. руб.</w:t>
      </w:r>
    </w:p>
    <w:p w:rsidR="009016F6" w:rsidRPr="00626602" w:rsidRDefault="009016F6" w:rsidP="009016F6">
      <w:pPr>
        <w:tabs>
          <w:tab w:val="left" w:pos="426"/>
        </w:tabs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Дополнительно полученные финансовые средства позволили приобрести и установить светильники для уличного освещения, а также трубы, краны, распределители и прочие материалы для летнего водопровода в д. Ангуй.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Бюджет Усть-Кульского сельского поселения по состоянию на 1 января 2019г.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Просроченной дебиторской и кредиторской задолженности по состоянию на 1 января 2019 года бюджет Усть-Кульского муниципального образования не имеет.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Финансирование учреждений и мероприятий в течение 2018 года произведено в пределах выделенных бюджетных ассигнований, утвержденных решением </w:t>
      </w:r>
      <w:proofErr w:type="gramStart"/>
      <w:r w:rsidRPr="00626602">
        <w:rPr>
          <w:sz w:val="22"/>
          <w:szCs w:val="22"/>
        </w:rPr>
        <w:t>Думы  от</w:t>
      </w:r>
      <w:proofErr w:type="gramEnd"/>
      <w:r w:rsidRPr="00626602">
        <w:rPr>
          <w:sz w:val="22"/>
          <w:szCs w:val="22"/>
        </w:rPr>
        <w:t xml:space="preserve"> 27.12.2017 года  №17, с учетом изменений. </w:t>
      </w:r>
    </w:p>
    <w:p w:rsidR="009016F6" w:rsidRPr="00626602" w:rsidRDefault="009016F6" w:rsidP="009016F6">
      <w:pPr>
        <w:jc w:val="both"/>
        <w:rPr>
          <w:sz w:val="22"/>
          <w:szCs w:val="22"/>
        </w:rPr>
      </w:pPr>
    </w:p>
    <w:p w:rsidR="009016F6" w:rsidRPr="00626602" w:rsidRDefault="009016F6" w:rsidP="009016F6">
      <w:pPr>
        <w:jc w:val="both"/>
        <w:rPr>
          <w:sz w:val="22"/>
          <w:szCs w:val="22"/>
        </w:rPr>
      </w:pPr>
    </w:p>
    <w:p w:rsidR="009016F6" w:rsidRPr="00626602" w:rsidRDefault="009016F6" w:rsidP="009016F6">
      <w:pPr>
        <w:jc w:val="both"/>
        <w:rPr>
          <w:sz w:val="22"/>
          <w:szCs w:val="22"/>
        </w:rPr>
      </w:pPr>
    </w:p>
    <w:p w:rsidR="009016F6" w:rsidRPr="00626602" w:rsidRDefault="009016F6" w:rsidP="009016F6">
      <w:pPr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Председатель комитета по финансам </w:t>
      </w:r>
    </w:p>
    <w:p w:rsidR="009016F6" w:rsidRPr="00626602" w:rsidRDefault="009016F6" w:rsidP="009016F6">
      <w:pPr>
        <w:jc w:val="both"/>
        <w:rPr>
          <w:sz w:val="22"/>
          <w:szCs w:val="22"/>
        </w:rPr>
      </w:pPr>
      <w:r w:rsidRPr="00626602">
        <w:rPr>
          <w:sz w:val="22"/>
          <w:szCs w:val="22"/>
        </w:rPr>
        <w:t>Тулунского района                                                                                              Г.Э. Романчук</w:t>
      </w:r>
    </w:p>
    <w:p w:rsidR="009016F6" w:rsidRPr="00626602" w:rsidRDefault="009016F6" w:rsidP="009016F6">
      <w:pPr>
        <w:ind w:right="27"/>
        <w:rPr>
          <w:sz w:val="22"/>
          <w:szCs w:val="22"/>
        </w:rPr>
      </w:pPr>
    </w:p>
    <w:p w:rsidR="009016F6" w:rsidRDefault="009016F6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Default="00626602" w:rsidP="009016F6">
      <w:pPr>
        <w:rPr>
          <w:sz w:val="22"/>
          <w:szCs w:val="22"/>
        </w:rPr>
      </w:pPr>
    </w:p>
    <w:p w:rsidR="00626602" w:rsidRPr="00626602" w:rsidRDefault="00626602" w:rsidP="009016F6">
      <w:pPr>
        <w:rPr>
          <w:sz w:val="22"/>
          <w:szCs w:val="22"/>
        </w:rPr>
      </w:pPr>
    </w:p>
    <w:p w:rsidR="009016F6" w:rsidRPr="00626602" w:rsidRDefault="009016F6" w:rsidP="009016F6">
      <w:pPr>
        <w:rPr>
          <w:sz w:val="22"/>
          <w:szCs w:val="22"/>
        </w:rPr>
      </w:pPr>
    </w:p>
    <w:p w:rsidR="009016F6" w:rsidRPr="00626602" w:rsidRDefault="009016F6" w:rsidP="009016F6">
      <w:pPr>
        <w:rPr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 xml:space="preserve">Отчёт </w:t>
      </w: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 xml:space="preserve">об использовании ассигнований резервного фонда </w:t>
      </w: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>администрации Усть-Кульского муниципального образования</w:t>
      </w:r>
    </w:p>
    <w:p w:rsidR="009016F6" w:rsidRPr="00626602" w:rsidRDefault="009016F6" w:rsidP="009016F6">
      <w:pPr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>за 2018 год</w:t>
      </w:r>
    </w:p>
    <w:p w:rsidR="009016F6" w:rsidRPr="00626602" w:rsidRDefault="009016F6" w:rsidP="009016F6">
      <w:pPr>
        <w:jc w:val="center"/>
        <w:rPr>
          <w:sz w:val="22"/>
          <w:szCs w:val="22"/>
        </w:rPr>
      </w:pPr>
    </w:p>
    <w:p w:rsidR="009016F6" w:rsidRPr="00626602" w:rsidRDefault="009016F6" w:rsidP="009016F6">
      <w:pPr>
        <w:jc w:val="center"/>
        <w:rPr>
          <w:sz w:val="22"/>
          <w:szCs w:val="22"/>
        </w:rPr>
      </w:pPr>
    </w:p>
    <w:p w:rsidR="009016F6" w:rsidRPr="00626602" w:rsidRDefault="009016F6" w:rsidP="009016F6">
      <w:pPr>
        <w:jc w:val="center"/>
        <w:rPr>
          <w:sz w:val="22"/>
          <w:szCs w:val="22"/>
        </w:rPr>
      </w:pP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  <w:r w:rsidRPr="00626602">
        <w:rPr>
          <w:sz w:val="22"/>
          <w:szCs w:val="22"/>
        </w:rPr>
        <w:t>В 2018 году расходов за счет бюджетных ассигнований резервного фонда администрации Усть-Кульского муниципального образования</w:t>
      </w:r>
      <w:r w:rsidRPr="00626602">
        <w:rPr>
          <w:b/>
          <w:sz w:val="22"/>
          <w:szCs w:val="22"/>
        </w:rPr>
        <w:t xml:space="preserve"> </w:t>
      </w:r>
      <w:r w:rsidRPr="00626602">
        <w:rPr>
          <w:sz w:val="22"/>
          <w:szCs w:val="22"/>
        </w:rPr>
        <w:t>не производилось.</w:t>
      </w: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</w:p>
    <w:p w:rsidR="009016F6" w:rsidRPr="00626602" w:rsidRDefault="009016F6" w:rsidP="009016F6">
      <w:pPr>
        <w:ind w:firstLine="567"/>
        <w:jc w:val="both"/>
        <w:rPr>
          <w:sz w:val="22"/>
          <w:szCs w:val="22"/>
        </w:rPr>
      </w:pPr>
    </w:p>
    <w:p w:rsidR="009016F6" w:rsidRPr="00626602" w:rsidRDefault="009016F6" w:rsidP="009016F6">
      <w:pPr>
        <w:jc w:val="both"/>
        <w:rPr>
          <w:sz w:val="22"/>
          <w:szCs w:val="22"/>
        </w:rPr>
      </w:pPr>
      <w:r w:rsidRPr="00626602">
        <w:rPr>
          <w:sz w:val="22"/>
          <w:szCs w:val="22"/>
        </w:rPr>
        <w:t xml:space="preserve">Председатель Комитета </w:t>
      </w:r>
    </w:p>
    <w:p w:rsidR="009016F6" w:rsidRPr="00626602" w:rsidRDefault="009016F6" w:rsidP="009016F6">
      <w:pPr>
        <w:jc w:val="both"/>
        <w:rPr>
          <w:sz w:val="22"/>
          <w:szCs w:val="22"/>
        </w:rPr>
      </w:pPr>
      <w:r w:rsidRPr="00626602">
        <w:rPr>
          <w:sz w:val="22"/>
          <w:szCs w:val="22"/>
        </w:rPr>
        <w:t>по финансам администрации</w:t>
      </w:r>
    </w:p>
    <w:p w:rsidR="009016F6" w:rsidRPr="00626602" w:rsidRDefault="009016F6" w:rsidP="009016F6">
      <w:pPr>
        <w:jc w:val="both"/>
        <w:rPr>
          <w:sz w:val="22"/>
          <w:szCs w:val="22"/>
        </w:rPr>
      </w:pPr>
      <w:r w:rsidRPr="00626602">
        <w:rPr>
          <w:sz w:val="22"/>
          <w:szCs w:val="22"/>
        </w:rPr>
        <w:t>Тулунского муниципального района</w:t>
      </w:r>
      <w:r w:rsidRPr="00626602">
        <w:rPr>
          <w:sz w:val="22"/>
          <w:szCs w:val="22"/>
        </w:rPr>
        <w:tab/>
        <w:t xml:space="preserve">                              </w:t>
      </w:r>
      <w:r w:rsidR="00487A89">
        <w:rPr>
          <w:sz w:val="22"/>
          <w:szCs w:val="22"/>
        </w:rPr>
        <w:t xml:space="preserve">             </w:t>
      </w:r>
      <w:r w:rsidRPr="00626602">
        <w:rPr>
          <w:sz w:val="22"/>
          <w:szCs w:val="22"/>
        </w:rPr>
        <w:t xml:space="preserve">    Г.Э. Романчук </w:t>
      </w: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9016F6">
      <w:pPr>
        <w:jc w:val="center"/>
        <w:rPr>
          <w:b/>
          <w:bCs/>
          <w:color w:val="000000"/>
          <w:sz w:val="22"/>
          <w:szCs w:val="22"/>
        </w:rPr>
      </w:pPr>
      <w:r w:rsidRPr="00626602">
        <w:rPr>
          <w:b/>
          <w:bCs/>
          <w:color w:val="000000"/>
          <w:sz w:val="22"/>
          <w:szCs w:val="22"/>
        </w:rPr>
        <w:t>ОТЧЕТ ОБ ИСПОЛЬЗОВАНИИ СРЕДСТВ ДОРОЖНОГО ФОНДА ЗА 2018 ГОД УСТЬ-КУЛЬСКОГО МУНИЦИПАЛЬНОГО ОБРАЗОВАНИЯ</w:t>
      </w:r>
    </w:p>
    <w:p w:rsidR="009016F6" w:rsidRPr="00626602" w:rsidRDefault="009016F6" w:rsidP="00851290">
      <w:pPr>
        <w:jc w:val="right"/>
        <w:rPr>
          <w:sz w:val="22"/>
          <w:szCs w:val="22"/>
        </w:rPr>
      </w:pPr>
      <w:r w:rsidRPr="00626602">
        <w:rPr>
          <w:color w:val="000000"/>
          <w:sz w:val="22"/>
          <w:szCs w:val="22"/>
        </w:rPr>
        <w:t>тыс.руб.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69"/>
        <w:gridCol w:w="3905"/>
        <w:gridCol w:w="1591"/>
        <w:gridCol w:w="1710"/>
        <w:gridCol w:w="1423"/>
      </w:tblGrid>
      <w:tr w:rsidR="00E55224" w:rsidRPr="00E55224" w:rsidTr="00E55224">
        <w:trPr>
          <w:trHeight w:val="1104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 xml:space="preserve">№ п/п 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 xml:space="preserve">Утверждено на отчетную дату 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Фактически исполнено на отчетную дату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 xml:space="preserve">% исполнения </w:t>
            </w:r>
          </w:p>
        </w:tc>
      </w:tr>
      <w:tr w:rsidR="00E55224" w:rsidRPr="00E55224" w:rsidTr="00E55224">
        <w:trPr>
          <w:trHeight w:val="564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118,7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118,7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55224" w:rsidRPr="00E55224" w:rsidTr="00E55224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629,0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671,5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107</w:t>
            </w:r>
          </w:p>
        </w:tc>
      </w:tr>
      <w:tr w:rsidR="00E55224" w:rsidRPr="00E55224" w:rsidTr="00E55224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</w:p>
        </w:tc>
      </w:tr>
      <w:tr w:rsidR="00E55224" w:rsidRPr="00E55224" w:rsidTr="00E55224">
        <w:trPr>
          <w:trHeight w:val="1656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E55224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E55224">
              <w:rPr>
                <w:color w:val="000000"/>
                <w:sz w:val="22"/>
                <w:szCs w:val="22"/>
              </w:rPr>
              <w:t>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529,1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571,6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E55224" w:rsidRPr="00E55224" w:rsidTr="00E55224">
        <w:trPr>
          <w:trHeight w:val="1104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 xml:space="preserve">Денежные взыскания (штрафы) за нарушение правил перевозки крупногабаритных и </w:t>
            </w:r>
            <w:proofErr w:type="spellStart"/>
            <w:r w:rsidRPr="00E55224">
              <w:rPr>
                <w:color w:val="000000"/>
                <w:sz w:val="22"/>
                <w:szCs w:val="22"/>
              </w:rPr>
              <w:t>тяжеловестных</w:t>
            </w:r>
            <w:proofErr w:type="spellEnd"/>
            <w:r w:rsidRPr="00E55224">
              <w:rPr>
                <w:color w:val="000000"/>
                <w:sz w:val="22"/>
                <w:szCs w:val="22"/>
              </w:rPr>
              <w:t xml:space="preserve"> грузов по автомобильным дорогам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E55224" w:rsidRPr="00E55224" w:rsidTr="00E55224">
        <w:trPr>
          <w:trHeight w:val="552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E55224" w:rsidRPr="00E55224" w:rsidTr="00E55224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 xml:space="preserve">Прочие поступления 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99,9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E55224" w:rsidRPr="00E55224" w:rsidTr="00E55224">
        <w:trPr>
          <w:trHeight w:val="552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E55224" w:rsidRPr="00E55224" w:rsidTr="00E55224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РАСХОДЫ 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747,7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711,5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E55224" w:rsidRPr="00E55224" w:rsidTr="00E55224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в том числе по направлениям: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</w:p>
        </w:tc>
      </w:tr>
      <w:tr w:rsidR="00E55224" w:rsidRPr="00E55224" w:rsidTr="00E55224">
        <w:trPr>
          <w:trHeight w:val="828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598,1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561,9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94</w:t>
            </w:r>
          </w:p>
        </w:tc>
      </w:tr>
      <w:tr w:rsidR="00E55224" w:rsidRPr="00E55224" w:rsidTr="00E55224">
        <w:trPr>
          <w:trHeight w:val="828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5224" w:rsidRPr="00E55224" w:rsidTr="00E55224">
        <w:trPr>
          <w:trHeight w:val="552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55224" w:rsidRPr="00E55224" w:rsidTr="00E55224">
        <w:trPr>
          <w:trHeight w:val="552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149,6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149,6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55224" w:rsidRPr="00E55224" w:rsidTr="00E55224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9016F6">
            <w:pPr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Прочие направления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:rsidR="009016F6" w:rsidRPr="00E55224" w:rsidRDefault="009016F6" w:rsidP="00E55224">
            <w:pPr>
              <w:jc w:val="center"/>
              <w:rPr>
                <w:sz w:val="22"/>
                <w:szCs w:val="22"/>
              </w:rPr>
            </w:pPr>
            <w:r w:rsidRPr="00E55224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B87BF8" w:rsidRPr="00626602" w:rsidRDefault="00B87BF8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9016F6">
      <w:pPr>
        <w:tabs>
          <w:tab w:val="left" w:pos="3400"/>
        </w:tabs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>Сведения</w:t>
      </w:r>
    </w:p>
    <w:p w:rsidR="009016F6" w:rsidRPr="00626602" w:rsidRDefault="009016F6" w:rsidP="009016F6">
      <w:pPr>
        <w:tabs>
          <w:tab w:val="left" w:pos="3400"/>
        </w:tabs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 xml:space="preserve">о численности муниципальных служащих </w:t>
      </w:r>
    </w:p>
    <w:p w:rsidR="009016F6" w:rsidRPr="00626602" w:rsidRDefault="009016F6" w:rsidP="009016F6">
      <w:pPr>
        <w:tabs>
          <w:tab w:val="left" w:pos="3400"/>
        </w:tabs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 xml:space="preserve">органов местного самоуправления, </w:t>
      </w:r>
    </w:p>
    <w:p w:rsidR="009016F6" w:rsidRPr="00626602" w:rsidRDefault="009016F6" w:rsidP="009016F6">
      <w:pPr>
        <w:tabs>
          <w:tab w:val="left" w:pos="3400"/>
        </w:tabs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 xml:space="preserve">работников муниципальных учреждений </w:t>
      </w:r>
    </w:p>
    <w:p w:rsidR="009016F6" w:rsidRPr="00626602" w:rsidRDefault="009016F6" w:rsidP="009016F6">
      <w:pPr>
        <w:tabs>
          <w:tab w:val="left" w:pos="3400"/>
        </w:tabs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 xml:space="preserve">Усть-Кульского сельского поселения </w:t>
      </w:r>
    </w:p>
    <w:p w:rsidR="009016F6" w:rsidRPr="00626602" w:rsidRDefault="009016F6" w:rsidP="009016F6">
      <w:pPr>
        <w:tabs>
          <w:tab w:val="left" w:pos="3400"/>
        </w:tabs>
        <w:jc w:val="center"/>
        <w:rPr>
          <w:b/>
          <w:sz w:val="22"/>
          <w:szCs w:val="22"/>
        </w:rPr>
      </w:pPr>
      <w:r w:rsidRPr="00626602">
        <w:rPr>
          <w:b/>
          <w:sz w:val="22"/>
          <w:szCs w:val="22"/>
        </w:rPr>
        <w:t>и фактические расходы на оплату их труда за 2018 год</w:t>
      </w:r>
    </w:p>
    <w:p w:rsidR="009016F6" w:rsidRPr="00626602" w:rsidRDefault="009016F6" w:rsidP="009016F6">
      <w:pPr>
        <w:rPr>
          <w:sz w:val="22"/>
          <w:szCs w:val="22"/>
        </w:rPr>
      </w:pPr>
    </w:p>
    <w:p w:rsidR="009016F6" w:rsidRPr="00626602" w:rsidRDefault="009016F6" w:rsidP="009016F6">
      <w:pPr>
        <w:rPr>
          <w:sz w:val="22"/>
          <w:szCs w:val="22"/>
        </w:rPr>
      </w:pPr>
    </w:p>
    <w:p w:rsidR="009016F6" w:rsidRPr="00626602" w:rsidRDefault="009016F6" w:rsidP="009016F6">
      <w:pPr>
        <w:rPr>
          <w:sz w:val="22"/>
          <w:szCs w:val="22"/>
        </w:rPr>
      </w:pPr>
    </w:p>
    <w:p w:rsidR="009016F6" w:rsidRPr="00626602" w:rsidRDefault="009016F6" w:rsidP="009016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3404"/>
        <w:gridCol w:w="1866"/>
        <w:gridCol w:w="2818"/>
      </w:tblGrid>
      <w:tr w:rsidR="009016F6" w:rsidRPr="00626602" w:rsidTr="009016F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№ п/п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Среднесписочная</w:t>
            </w:r>
          </w:p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численность,</w:t>
            </w:r>
          </w:p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чел.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 xml:space="preserve">Фактические расходы на оплату труда, </w:t>
            </w:r>
          </w:p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тыс. руб.</w:t>
            </w:r>
          </w:p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</w:p>
        </w:tc>
      </w:tr>
      <w:tr w:rsidR="009016F6" w:rsidRPr="00626602" w:rsidTr="009016F6">
        <w:trPr>
          <w:trHeight w:val="18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</w:p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Муниципальные служащие, работники муниципальных учреждений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</w:p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4,6</w:t>
            </w:r>
          </w:p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</w:p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F6" w:rsidRPr="00626602" w:rsidRDefault="009016F6">
            <w:pPr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 xml:space="preserve">        </w:t>
            </w:r>
          </w:p>
          <w:p w:rsidR="009016F6" w:rsidRPr="00626602" w:rsidRDefault="009016F6">
            <w:pPr>
              <w:jc w:val="center"/>
              <w:rPr>
                <w:sz w:val="22"/>
                <w:szCs w:val="22"/>
              </w:rPr>
            </w:pPr>
            <w:r w:rsidRPr="00626602">
              <w:rPr>
                <w:sz w:val="22"/>
                <w:szCs w:val="22"/>
              </w:rPr>
              <w:t>1 255,6</w:t>
            </w:r>
          </w:p>
          <w:p w:rsidR="009016F6" w:rsidRPr="00626602" w:rsidRDefault="009016F6">
            <w:pPr>
              <w:rPr>
                <w:sz w:val="22"/>
                <w:szCs w:val="22"/>
              </w:rPr>
            </w:pPr>
          </w:p>
        </w:tc>
      </w:tr>
    </w:tbl>
    <w:p w:rsidR="009016F6" w:rsidRPr="00626602" w:rsidRDefault="009016F6" w:rsidP="009016F6">
      <w:pPr>
        <w:rPr>
          <w:sz w:val="22"/>
          <w:szCs w:val="22"/>
        </w:rPr>
      </w:pPr>
    </w:p>
    <w:p w:rsidR="009016F6" w:rsidRPr="00626602" w:rsidRDefault="009016F6" w:rsidP="009016F6">
      <w:pPr>
        <w:rPr>
          <w:sz w:val="22"/>
          <w:szCs w:val="22"/>
        </w:rPr>
      </w:pPr>
    </w:p>
    <w:p w:rsidR="009016F6" w:rsidRPr="00626602" w:rsidRDefault="009016F6" w:rsidP="009016F6">
      <w:pPr>
        <w:rPr>
          <w:sz w:val="22"/>
          <w:szCs w:val="22"/>
        </w:rPr>
      </w:pPr>
    </w:p>
    <w:p w:rsidR="009016F6" w:rsidRPr="00626602" w:rsidRDefault="009016F6" w:rsidP="009016F6">
      <w:pPr>
        <w:rPr>
          <w:sz w:val="22"/>
          <w:szCs w:val="22"/>
        </w:rPr>
      </w:pPr>
    </w:p>
    <w:p w:rsidR="009016F6" w:rsidRPr="00626602" w:rsidRDefault="009016F6" w:rsidP="009016F6">
      <w:pPr>
        <w:rPr>
          <w:sz w:val="22"/>
          <w:szCs w:val="22"/>
        </w:rPr>
      </w:pPr>
      <w:r w:rsidRPr="00626602">
        <w:rPr>
          <w:sz w:val="22"/>
          <w:szCs w:val="22"/>
        </w:rPr>
        <w:t xml:space="preserve">Председатель Комитета по финансам </w:t>
      </w:r>
    </w:p>
    <w:p w:rsidR="009016F6" w:rsidRPr="00626602" w:rsidRDefault="009016F6" w:rsidP="009016F6">
      <w:pPr>
        <w:rPr>
          <w:sz w:val="22"/>
          <w:szCs w:val="22"/>
        </w:rPr>
      </w:pPr>
      <w:r w:rsidRPr="00626602">
        <w:rPr>
          <w:sz w:val="22"/>
          <w:szCs w:val="22"/>
        </w:rPr>
        <w:t>администрации Тулунского</w:t>
      </w:r>
    </w:p>
    <w:p w:rsidR="009016F6" w:rsidRPr="00626602" w:rsidRDefault="009016F6" w:rsidP="009016F6">
      <w:pPr>
        <w:rPr>
          <w:sz w:val="22"/>
          <w:szCs w:val="22"/>
        </w:rPr>
      </w:pPr>
      <w:r w:rsidRPr="00626602">
        <w:rPr>
          <w:sz w:val="22"/>
          <w:szCs w:val="22"/>
        </w:rPr>
        <w:t xml:space="preserve">муниципального района                                                              </w:t>
      </w:r>
      <w:proofErr w:type="spellStart"/>
      <w:r w:rsidRPr="00626602">
        <w:rPr>
          <w:sz w:val="22"/>
          <w:szCs w:val="22"/>
        </w:rPr>
        <w:t>Г.Э.Романчук</w:t>
      </w:r>
      <w:proofErr w:type="spellEnd"/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Pr="00626602" w:rsidRDefault="009016F6" w:rsidP="00851290">
      <w:pPr>
        <w:jc w:val="right"/>
        <w:rPr>
          <w:sz w:val="22"/>
          <w:szCs w:val="22"/>
        </w:rPr>
      </w:pPr>
    </w:p>
    <w:p w:rsidR="009016F6" w:rsidRDefault="009016F6" w:rsidP="00851290">
      <w:pPr>
        <w:jc w:val="right"/>
        <w:rPr>
          <w:sz w:val="22"/>
          <w:szCs w:val="22"/>
        </w:rPr>
      </w:pPr>
    </w:p>
    <w:p w:rsidR="00626602" w:rsidRPr="00626602" w:rsidRDefault="00626602" w:rsidP="00851290">
      <w:pPr>
        <w:jc w:val="right"/>
        <w:rPr>
          <w:sz w:val="22"/>
          <w:szCs w:val="22"/>
        </w:rPr>
      </w:pPr>
    </w:p>
    <w:p w:rsidR="00851290" w:rsidRPr="00626602" w:rsidRDefault="00851290" w:rsidP="00851290">
      <w:pPr>
        <w:jc w:val="right"/>
        <w:rPr>
          <w:sz w:val="22"/>
          <w:szCs w:val="22"/>
        </w:rPr>
      </w:pPr>
      <w:r w:rsidRPr="00626602">
        <w:rPr>
          <w:sz w:val="22"/>
          <w:szCs w:val="22"/>
        </w:rPr>
        <w:lastRenderedPageBreak/>
        <w:t>Приложение № 2</w:t>
      </w:r>
    </w:p>
    <w:p w:rsidR="00851290" w:rsidRPr="00626602" w:rsidRDefault="00851290" w:rsidP="00851290">
      <w:pPr>
        <w:jc w:val="right"/>
        <w:rPr>
          <w:sz w:val="22"/>
          <w:szCs w:val="22"/>
        </w:rPr>
      </w:pPr>
      <w:r w:rsidRPr="00626602">
        <w:rPr>
          <w:sz w:val="22"/>
          <w:szCs w:val="22"/>
        </w:rPr>
        <w:t>к информации об исполнении бюджета</w:t>
      </w:r>
    </w:p>
    <w:p w:rsidR="00851290" w:rsidRPr="00626602" w:rsidRDefault="00851290" w:rsidP="00851290">
      <w:pPr>
        <w:jc w:val="right"/>
        <w:rPr>
          <w:sz w:val="22"/>
          <w:szCs w:val="22"/>
        </w:rPr>
      </w:pPr>
      <w:r w:rsidRPr="00626602">
        <w:rPr>
          <w:sz w:val="22"/>
          <w:szCs w:val="22"/>
        </w:rPr>
        <w:t>Усть-Кульского муниципального образования</w:t>
      </w:r>
    </w:p>
    <w:p w:rsidR="00851290" w:rsidRPr="00626602" w:rsidRDefault="00851290" w:rsidP="00851290">
      <w:pPr>
        <w:pStyle w:val="a3"/>
        <w:ind w:firstLine="567"/>
        <w:jc w:val="right"/>
        <w:rPr>
          <w:sz w:val="22"/>
          <w:szCs w:val="22"/>
        </w:rPr>
      </w:pPr>
      <w:r w:rsidRPr="00626602">
        <w:rPr>
          <w:sz w:val="22"/>
          <w:szCs w:val="22"/>
        </w:rPr>
        <w:t>за 2018 год</w:t>
      </w:r>
    </w:p>
    <w:p w:rsidR="00851290" w:rsidRPr="00626602" w:rsidRDefault="00851290" w:rsidP="00851290">
      <w:pPr>
        <w:pStyle w:val="a3"/>
        <w:ind w:firstLine="567"/>
        <w:jc w:val="right"/>
        <w:rPr>
          <w:sz w:val="22"/>
          <w:szCs w:val="22"/>
        </w:rPr>
      </w:pPr>
    </w:p>
    <w:p w:rsidR="00851290" w:rsidRPr="00626602" w:rsidRDefault="00851290" w:rsidP="00851290">
      <w:pPr>
        <w:jc w:val="center"/>
        <w:rPr>
          <w:sz w:val="22"/>
          <w:szCs w:val="22"/>
        </w:rPr>
      </w:pPr>
      <w:r w:rsidRPr="00626602">
        <w:rPr>
          <w:b/>
          <w:bCs/>
          <w:sz w:val="22"/>
          <w:szCs w:val="22"/>
        </w:rPr>
        <w:t>ОТЧЁТ</w:t>
      </w:r>
    </w:p>
    <w:p w:rsidR="00851290" w:rsidRPr="00626602" w:rsidRDefault="00851290" w:rsidP="00851290">
      <w:pPr>
        <w:jc w:val="center"/>
        <w:rPr>
          <w:sz w:val="22"/>
          <w:szCs w:val="22"/>
        </w:rPr>
      </w:pPr>
      <w:r w:rsidRPr="00626602">
        <w:rPr>
          <w:b/>
          <w:bCs/>
          <w:sz w:val="22"/>
          <w:szCs w:val="22"/>
        </w:rPr>
        <w:t>об исполнении бюджета Усть-Кульского муниципального образования по состоянию на</w:t>
      </w:r>
      <w:r w:rsidR="009016F6" w:rsidRPr="00626602">
        <w:rPr>
          <w:b/>
          <w:bCs/>
          <w:sz w:val="22"/>
          <w:szCs w:val="22"/>
        </w:rPr>
        <w:t xml:space="preserve"> 01 января 2019 года по расходам</w:t>
      </w:r>
    </w:p>
    <w:p w:rsidR="00851290" w:rsidRPr="00626602" w:rsidRDefault="00851290" w:rsidP="00851290">
      <w:pPr>
        <w:pStyle w:val="a3"/>
        <w:ind w:firstLine="567"/>
        <w:jc w:val="center"/>
        <w:rPr>
          <w:sz w:val="22"/>
          <w:szCs w:val="22"/>
        </w:rPr>
      </w:pPr>
    </w:p>
    <w:tbl>
      <w:tblPr>
        <w:tblW w:w="9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985"/>
        <w:gridCol w:w="1276"/>
        <w:gridCol w:w="1276"/>
        <w:gridCol w:w="992"/>
        <w:gridCol w:w="1002"/>
        <w:gridCol w:w="918"/>
        <w:gridCol w:w="1057"/>
      </w:tblGrid>
      <w:tr w:rsidR="00E55224" w:rsidRPr="009313C2" w:rsidTr="009313C2">
        <w:trPr>
          <w:trHeight w:val="253"/>
        </w:trPr>
        <w:tc>
          <w:tcPr>
            <w:tcW w:w="701" w:type="dxa"/>
            <w:vMerge w:val="restart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proofErr w:type="spellStart"/>
            <w:r w:rsidRPr="009313C2">
              <w:rPr>
                <w:b/>
                <w:bCs/>
                <w:sz w:val="18"/>
                <w:szCs w:val="22"/>
              </w:rPr>
              <w:t>РзПР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Расходы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Уточненный план год, руб.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Исполнено на 01.01.2019г., руб.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% выполнения к годовому назначению</w:t>
            </w:r>
          </w:p>
        </w:tc>
        <w:tc>
          <w:tcPr>
            <w:tcW w:w="1002" w:type="dxa"/>
            <w:vMerge w:val="restart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Структура расходов</w:t>
            </w:r>
          </w:p>
        </w:tc>
        <w:tc>
          <w:tcPr>
            <w:tcW w:w="918" w:type="dxa"/>
            <w:vMerge w:val="restart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% от общего расхода</w:t>
            </w:r>
          </w:p>
        </w:tc>
        <w:tc>
          <w:tcPr>
            <w:tcW w:w="1057" w:type="dxa"/>
            <w:vMerge w:val="restart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Отклонение</w:t>
            </w:r>
          </w:p>
        </w:tc>
      </w:tr>
      <w:tr w:rsidR="00E55224" w:rsidRPr="009313C2" w:rsidTr="009313C2">
        <w:trPr>
          <w:trHeight w:val="253"/>
        </w:trPr>
        <w:tc>
          <w:tcPr>
            <w:tcW w:w="701" w:type="dxa"/>
            <w:vMerge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002" w:type="dxa"/>
            <w:vMerge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18" w:type="dxa"/>
            <w:vMerge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057" w:type="dxa"/>
            <w:vMerge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0100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proofErr w:type="spellStart"/>
            <w:r w:rsidRPr="009313C2">
              <w:rPr>
                <w:b/>
                <w:bCs/>
                <w:sz w:val="18"/>
                <w:szCs w:val="22"/>
              </w:rPr>
              <w:t>Гос.управ</w:t>
            </w:r>
            <w:proofErr w:type="gramStart"/>
            <w:r w:rsidRPr="009313C2">
              <w:rPr>
                <w:b/>
                <w:bCs/>
                <w:sz w:val="18"/>
                <w:szCs w:val="22"/>
              </w:rPr>
              <w:t>.</w:t>
            </w:r>
            <w:proofErr w:type="gramEnd"/>
            <w:r w:rsidRPr="009313C2">
              <w:rPr>
                <w:b/>
                <w:bCs/>
                <w:sz w:val="18"/>
                <w:szCs w:val="22"/>
              </w:rPr>
              <w:t>и</w:t>
            </w:r>
            <w:proofErr w:type="spellEnd"/>
            <w:r w:rsidRPr="009313C2">
              <w:rPr>
                <w:b/>
                <w:bCs/>
                <w:sz w:val="18"/>
                <w:szCs w:val="22"/>
              </w:rPr>
              <w:t xml:space="preserve"> органы </w:t>
            </w:r>
            <w:proofErr w:type="spellStart"/>
            <w:r w:rsidRPr="009313C2">
              <w:rPr>
                <w:b/>
                <w:bCs/>
                <w:sz w:val="18"/>
                <w:szCs w:val="22"/>
              </w:rPr>
              <w:t>мест.управ</w:t>
            </w:r>
            <w:proofErr w:type="spellEnd"/>
            <w:r w:rsidRPr="009313C2">
              <w:rPr>
                <w:b/>
                <w:bCs/>
                <w:sz w:val="18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2 071 073,65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1 920 371,61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92,7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42,3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150 702,04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зарплата с начислениями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1 524 971,68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1 524 971,68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79,4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33,6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в том числе зарплата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1 170 598,97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1 170 598,97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61,0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25,8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 xml:space="preserve">начисления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354 372,71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354 372,71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18,5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7,8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0102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Глава администрации поселения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493 036,91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493 036,91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25,7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10,8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 xml:space="preserve">зарплата с начислениями 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493 036,91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493 036,91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25,7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10,8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в том числе зарплата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378 676,58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378 676,58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19,7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8,3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 xml:space="preserve">начисления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114 360,33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114 360,33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6,0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2,5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0104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Центральный аппарат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1 574 506,74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1 425 804,70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90,6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74,2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31,4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148 702,04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зарплата с начислениями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1 031 934,77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1 031 934,77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53,7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22,7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в том числе зарплата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791 922,39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791 922,39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41,2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17,4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начисления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240 012,38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240 012,38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12,5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5,3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0107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0111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Резервный фонд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2 000,00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2 000,00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0113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1 530,00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1 530,00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0,1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0200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55 500,00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55 500,00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1,2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0203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55 500,00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55 500,00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1,2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Зарплата с начислениями -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55 500,00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55 500,00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1,2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в том числе зарплата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42 626,73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42 626,73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76,8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0,9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 xml:space="preserve">начисления на </w:t>
            </w:r>
            <w:proofErr w:type="spellStart"/>
            <w:r w:rsidRPr="009313C2">
              <w:rPr>
                <w:sz w:val="18"/>
                <w:szCs w:val="22"/>
              </w:rPr>
              <w:t>опл</w:t>
            </w:r>
            <w:proofErr w:type="spellEnd"/>
            <w:r w:rsidRPr="009313C2">
              <w:rPr>
                <w:sz w:val="18"/>
                <w:szCs w:val="22"/>
              </w:rPr>
              <w:t>. труда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12 873,27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12 873,27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23,2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0,3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456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0300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73 619,00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73 619,00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1,6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732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0309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 xml:space="preserve">Защита населения и территории от последствий чрезвычайных ситуаций природного и техногенного </w:t>
            </w:r>
            <w:r w:rsidR="00626602" w:rsidRPr="009313C2">
              <w:rPr>
                <w:sz w:val="18"/>
                <w:szCs w:val="22"/>
              </w:rPr>
              <w:t>характера, гражданская</w:t>
            </w:r>
            <w:r w:rsidRPr="009313C2">
              <w:rPr>
                <w:sz w:val="18"/>
                <w:szCs w:val="22"/>
              </w:rPr>
              <w:t xml:space="preserve"> оборона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0314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73 619,00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73 619,00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1,6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lastRenderedPageBreak/>
              <w:t>0400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747 682,25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711 533,54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95,2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15,7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36 148,71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0401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Общеэкономические вопросы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626602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Зарплата с начислениями -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626602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в том числе: зарплата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626602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 xml:space="preserve">начисления на </w:t>
            </w:r>
            <w:proofErr w:type="spellStart"/>
            <w:r w:rsidRPr="009313C2">
              <w:rPr>
                <w:sz w:val="18"/>
                <w:szCs w:val="22"/>
              </w:rPr>
              <w:t>опл</w:t>
            </w:r>
            <w:proofErr w:type="spellEnd"/>
            <w:r w:rsidRPr="009313C2">
              <w:rPr>
                <w:sz w:val="18"/>
                <w:szCs w:val="22"/>
              </w:rPr>
              <w:t>. труда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626602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0406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Водное хозяйство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0409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 xml:space="preserve">Дорожное </w:t>
            </w:r>
            <w:proofErr w:type="gramStart"/>
            <w:r w:rsidRPr="009313C2">
              <w:rPr>
                <w:sz w:val="18"/>
                <w:szCs w:val="22"/>
              </w:rPr>
              <w:t>хозяйство(</w:t>
            </w:r>
            <w:proofErr w:type="gramEnd"/>
            <w:r w:rsidRPr="009313C2">
              <w:rPr>
                <w:sz w:val="18"/>
                <w:szCs w:val="22"/>
              </w:rPr>
              <w:t>дорожные фонды)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747 682,25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711 533,54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95,2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15,7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36 148,71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0412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0500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393 078,25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307 650,56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78,3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6,8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85 427,69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0501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Жилищное хозяйство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0502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109 424,44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109 424,44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35,6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2,4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0503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283 653,81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198 226,12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69,9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64,4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4,4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85 427,69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0700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b/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626602" w:rsidP="00E55224">
            <w:pPr>
              <w:jc w:val="center"/>
              <w:rPr>
                <w:b/>
                <w:sz w:val="18"/>
                <w:szCs w:val="22"/>
              </w:rPr>
            </w:pPr>
            <w:r w:rsidRPr="009313C2">
              <w:rPr>
                <w:b/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552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0705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626602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0800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1 063 976,54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946 127,22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88,9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20,8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117 849,32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0801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Культура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1 063 976,54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946 127,22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88,9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20,8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117 849,32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Зарплата с начислениями -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538 451,71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538 451,71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56,9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11,8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в том числе зарплата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418 196,40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418 196,40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44,2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9,2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 xml:space="preserve">начисления на </w:t>
            </w:r>
            <w:proofErr w:type="spellStart"/>
            <w:r w:rsidRPr="009313C2">
              <w:rPr>
                <w:sz w:val="18"/>
                <w:szCs w:val="22"/>
              </w:rPr>
              <w:t>опл</w:t>
            </w:r>
            <w:proofErr w:type="spellEnd"/>
            <w:r w:rsidRPr="009313C2">
              <w:rPr>
                <w:sz w:val="18"/>
                <w:szCs w:val="22"/>
              </w:rPr>
              <w:t>. труда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120 255,31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120 255,31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12,7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2,6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0804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Другие вопросы в области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1000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122 400,00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122 400,00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2,7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1001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122 400,00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122 400,00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2,7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1006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1100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3 000,00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3 000,00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0,1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1101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 xml:space="preserve">Физическая культура 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3 000,00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3 000,00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0,1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480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1300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626602" w:rsidP="00E55224">
            <w:pPr>
              <w:jc w:val="center"/>
              <w:rPr>
                <w:b/>
                <w:sz w:val="18"/>
                <w:szCs w:val="22"/>
              </w:rPr>
            </w:pPr>
            <w:r w:rsidRPr="009313C2">
              <w:rPr>
                <w:b/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480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1301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626602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68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1400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404 717,31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404 717,31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8,9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480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1403</w:t>
            </w: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404 717,31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404 717,31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8,9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Всего (расходы)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4 935 047,00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4 544 919,24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92,1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390 127,76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Зарплата с начислениями - 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2 118 923,39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i/>
                <w:iCs/>
                <w:sz w:val="18"/>
                <w:szCs w:val="22"/>
              </w:rPr>
              <w:t>2 118 923,39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46,6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46,6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в том числе зарплата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1 631 422,10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1 631 422,10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35,9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35,9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 xml:space="preserve">начисления на </w:t>
            </w:r>
            <w:proofErr w:type="spellStart"/>
            <w:r w:rsidRPr="009313C2">
              <w:rPr>
                <w:sz w:val="18"/>
                <w:szCs w:val="22"/>
              </w:rPr>
              <w:t>опл</w:t>
            </w:r>
            <w:proofErr w:type="spellEnd"/>
            <w:r w:rsidRPr="009313C2">
              <w:rPr>
                <w:sz w:val="18"/>
                <w:szCs w:val="22"/>
              </w:rPr>
              <w:t>. труда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487 501,29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487 501,29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100,0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10,7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10,7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289 284,94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120 159,50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41,5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2,6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2,6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169 125,44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Приобретение основных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608 371,32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450 343,00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74,0</w:t>
            </w: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9,9</w:t>
            </w: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9,9</w:t>
            </w: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158 028,32</w:t>
            </w: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Превышение доходов над расходами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-715 647,00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-275 791,21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Бюджетный кредит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 xml:space="preserve">Прочие источники </w:t>
            </w:r>
            <w:proofErr w:type="spellStart"/>
            <w:r w:rsidRPr="009313C2">
              <w:rPr>
                <w:sz w:val="18"/>
                <w:szCs w:val="22"/>
              </w:rPr>
              <w:t>внутр.финансир</w:t>
            </w:r>
            <w:proofErr w:type="spellEnd"/>
            <w:r w:rsidRPr="009313C2">
              <w:rPr>
                <w:sz w:val="18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Изменение ост-ка средств на счетах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715 647,00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275 791,21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Увеличение остатков бюджетных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-4 219 400,00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-4 289 012,06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i/>
                <w:iCs/>
                <w:sz w:val="18"/>
                <w:szCs w:val="22"/>
              </w:rPr>
              <w:t>Уменьшение остатков бюджетных средств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4 935 047,00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4 564 803,27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Доходы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4 219 400,00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b/>
                <w:bCs/>
                <w:sz w:val="18"/>
                <w:szCs w:val="22"/>
              </w:rPr>
              <w:t>4 269 128,03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в том числе внутренние обороты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2 968 900,00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2 968 900,00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Доходы за минусом внутренних оборотов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1 250 500,00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1 300 228,03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</w:tr>
      <w:tr w:rsidR="00E55224" w:rsidRPr="009313C2" w:rsidTr="009313C2">
        <w:trPr>
          <w:trHeight w:val="264"/>
        </w:trPr>
        <w:tc>
          <w:tcPr>
            <w:tcW w:w="701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 xml:space="preserve">% направления средств на выплату </w:t>
            </w:r>
            <w:r w:rsidR="00626602" w:rsidRPr="009313C2">
              <w:rPr>
                <w:sz w:val="18"/>
                <w:szCs w:val="22"/>
              </w:rPr>
              <w:t>з. платы</w:t>
            </w: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  <w:r w:rsidRPr="009313C2">
              <w:rPr>
                <w:sz w:val="18"/>
                <w:szCs w:val="22"/>
              </w:rPr>
              <w:t>58,50</w:t>
            </w:r>
          </w:p>
        </w:tc>
        <w:tc>
          <w:tcPr>
            <w:tcW w:w="992" w:type="dxa"/>
            <w:shd w:val="clear" w:color="auto" w:fill="auto"/>
            <w:hideMark/>
          </w:tcPr>
          <w:p w:rsidR="009016F6" w:rsidRPr="009313C2" w:rsidRDefault="009016F6" w:rsidP="00E55224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  <w:tc>
          <w:tcPr>
            <w:tcW w:w="1057" w:type="dxa"/>
            <w:shd w:val="clear" w:color="auto" w:fill="auto"/>
            <w:hideMark/>
          </w:tcPr>
          <w:p w:rsidR="009016F6" w:rsidRPr="009313C2" w:rsidRDefault="009016F6" w:rsidP="009016F6">
            <w:pPr>
              <w:rPr>
                <w:sz w:val="18"/>
                <w:szCs w:val="22"/>
              </w:rPr>
            </w:pPr>
          </w:p>
        </w:tc>
      </w:tr>
    </w:tbl>
    <w:p w:rsidR="00851290" w:rsidRPr="00626602" w:rsidRDefault="00851290" w:rsidP="00FF7E31">
      <w:pPr>
        <w:pStyle w:val="a3"/>
        <w:ind w:firstLine="567"/>
        <w:jc w:val="left"/>
        <w:rPr>
          <w:sz w:val="22"/>
          <w:szCs w:val="22"/>
        </w:rPr>
      </w:pPr>
      <w:bookmarkStart w:id="0" w:name="_GoBack"/>
      <w:bookmarkEnd w:id="0"/>
    </w:p>
    <w:sectPr w:rsidR="00851290" w:rsidRPr="00626602" w:rsidSect="00626602">
      <w:footerReference w:type="even" r:id="rId7"/>
      <w:footerReference w:type="default" r:id="rId8"/>
      <w:pgSz w:w="11906" w:h="16838"/>
      <w:pgMar w:top="709" w:right="1274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10" w:rsidRDefault="009B6310">
      <w:r>
        <w:separator/>
      </w:r>
    </w:p>
  </w:endnote>
  <w:endnote w:type="continuationSeparator" w:id="0">
    <w:p w:rsidR="009B6310" w:rsidRDefault="009B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F6" w:rsidRDefault="009016F6" w:rsidP="004F09A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016F6" w:rsidRDefault="009016F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6F6" w:rsidRDefault="009016F6" w:rsidP="004F09A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13C2">
      <w:rPr>
        <w:rStyle w:val="a7"/>
        <w:noProof/>
      </w:rPr>
      <w:t>24</w:t>
    </w:r>
    <w:r>
      <w:rPr>
        <w:rStyle w:val="a7"/>
      </w:rPr>
      <w:fldChar w:fldCharType="end"/>
    </w:r>
  </w:p>
  <w:p w:rsidR="009016F6" w:rsidRDefault="009016F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10" w:rsidRDefault="009B6310">
      <w:r>
        <w:separator/>
      </w:r>
    </w:p>
  </w:footnote>
  <w:footnote w:type="continuationSeparator" w:id="0">
    <w:p w:rsidR="009B6310" w:rsidRDefault="009B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CD3"/>
    <w:multiLevelType w:val="hybridMultilevel"/>
    <w:tmpl w:val="A54CC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3281E"/>
    <w:multiLevelType w:val="hybridMultilevel"/>
    <w:tmpl w:val="82103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4D4C73"/>
    <w:multiLevelType w:val="hybridMultilevel"/>
    <w:tmpl w:val="2CD8A5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00A5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7E0520"/>
    <w:multiLevelType w:val="multilevel"/>
    <w:tmpl w:val="4D4CA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34075"/>
    <w:multiLevelType w:val="hybridMultilevel"/>
    <w:tmpl w:val="1018D46C"/>
    <w:lvl w:ilvl="0" w:tplc="C588A66C">
      <w:start w:val="1"/>
      <w:numFmt w:val="bullet"/>
      <w:lvlText w:val="-"/>
      <w:lvlJc w:val="left"/>
      <w:pPr>
        <w:ind w:left="1146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797748"/>
    <w:multiLevelType w:val="hybridMultilevel"/>
    <w:tmpl w:val="CA3E4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73F3B9E"/>
    <w:multiLevelType w:val="hybridMultilevel"/>
    <w:tmpl w:val="AFC6E886"/>
    <w:lvl w:ilvl="0" w:tplc="C588A66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B40BA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6B84AF0"/>
    <w:multiLevelType w:val="hybridMultilevel"/>
    <w:tmpl w:val="80A4A4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756704"/>
    <w:multiLevelType w:val="singleLevel"/>
    <w:tmpl w:val="C8B2DA7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3CC74DE"/>
    <w:multiLevelType w:val="multilevel"/>
    <w:tmpl w:val="D72C36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61302A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59F58A8"/>
    <w:multiLevelType w:val="multilevel"/>
    <w:tmpl w:val="B016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5F1FE0"/>
    <w:multiLevelType w:val="multilevel"/>
    <w:tmpl w:val="D5C457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29310B"/>
    <w:multiLevelType w:val="hybridMultilevel"/>
    <w:tmpl w:val="B57C0A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13"/>
  </w:num>
  <w:num w:numId="5">
    <w:abstractNumId w:val="11"/>
  </w:num>
  <w:num w:numId="6">
    <w:abstractNumId w:val="14"/>
  </w:num>
  <w:num w:numId="7">
    <w:abstractNumId w:val="16"/>
  </w:num>
  <w:num w:numId="8">
    <w:abstractNumId w:val="8"/>
  </w:num>
  <w:num w:numId="9">
    <w:abstractNumId w:val="2"/>
  </w:num>
  <w:num w:numId="10">
    <w:abstractNumId w:val="3"/>
  </w:num>
  <w:num w:numId="11">
    <w:abstractNumId w:val="19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90"/>
    <w:rsid w:val="0000079F"/>
    <w:rsid w:val="00001FCC"/>
    <w:rsid w:val="000060DD"/>
    <w:rsid w:val="00016D48"/>
    <w:rsid w:val="00025787"/>
    <w:rsid w:val="000311F5"/>
    <w:rsid w:val="00032006"/>
    <w:rsid w:val="000336E6"/>
    <w:rsid w:val="0004539C"/>
    <w:rsid w:val="00065B1F"/>
    <w:rsid w:val="00065DDA"/>
    <w:rsid w:val="00080947"/>
    <w:rsid w:val="00081C6C"/>
    <w:rsid w:val="00097D44"/>
    <w:rsid w:val="000B4E59"/>
    <w:rsid w:val="000C157D"/>
    <w:rsid w:val="000E0129"/>
    <w:rsid w:val="000E76F1"/>
    <w:rsid w:val="000F0779"/>
    <w:rsid w:val="000F5231"/>
    <w:rsid w:val="000F7B07"/>
    <w:rsid w:val="001000F4"/>
    <w:rsid w:val="00106A2C"/>
    <w:rsid w:val="00113BE8"/>
    <w:rsid w:val="00115488"/>
    <w:rsid w:val="00116A14"/>
    <w:rsid w:val="0012763E"/>
    <w:rsid w:val="00146601"/>
    <w:rsid w:val="001532F9"/>
    <w:rsid w:val="0017531E"/>
    <w:rsid w:val="0018082B"/>
    <w:rsid w:val="00184AAF"/>
    <w:rsid w:val="001A71C0"/>
    <w:rsid w:val="001B1803"/>
    <w:rsid w:val="001B1F2B"/>
    <w:rsid w:val="001B295A"/>
    <w:rsid w:val="001B64E6"/>
    <w:rsid w:val="00202720"/>
    <w:rsid w:val="0020622C"/>
    <w:rsid w:val="00207C2E"/>
    <w:rsid w:val="0021111B"/>
    <w:rsid w:val="002225D1"/>
    <w:rsid w:val="0025107D"/>
    <w:rsid w:val="00253158"/>
    <w:rsid w:val="0028110F"/>
    <w:rsid w:val="002860BE"/>
    <w:rsid w:val="002C1A80"/>
    <w:rsid w:val="002C74CD"/>
    <w:rsid w:val="002D2E52"/>
    <w:rsid w:val="002E5D0F"/>
    <w:rsid w:val="002E636E"/>
    <w:rsid w:val="002F0EC5"/>
    <w:rsid w:val="002F4A7F"/>
    <w:rsid w:val="002F6035"/>
    <w:rsid w:val="002F6575"/>
    <w:rsid w:val="00320BBB"/>
    <w:rsid w:val="0035102F"/>
    <w:rsid w:val="00351444"/>
    <w:rsid w:val="00371C3B"/>
    <w:rsid w:val="00374859"/>
    <w:rsid w:val="00382FFB"/>
    <w:rsid w:val="0038558C"/>
    <w:rsid w:val="00395834"/>
    <w:rsid w:val="003A617B"/>
    <w:rsid w:val="003B2CEF"/>
    <w:rsid w:val="003C08DB"/>
    <w:rsid w:val="003C4412"/>
    <w:rsid w:val="003D15D2"/>
    <w:rsid w:val="003E72BB"/>
    <w:rsid w:val="003F5794"/>
    <w:rsid w:val="004066F7"/>
    <w:rsid w:val="00431867"/>
    <w:rsid w:val="004524F2"/>
    <w:rsid w:val="004653E9"/>
    <w:rsid w:val="004735D8"/>
    <w:rsid w:val="00487353"/>
    <w:rsid w:val="00487A89"/>
    <w:rsid w:val="00497164"/>
    <w:rsid w:val="004C4ADB"/>
    <w:rsid w:val="004D0CB1"/>
    <w:rsid w:val="004D5D27"/>
    <w:rsid w:val="004D7ABA"/>
    <w:rsid w:val="004E3767"/>
    <w:rsid w:val="004F09AE"/>
    <w:rsid w:val="004F16B3"/>
    <w:rsid w:val="005155C4"/>
    <w:rsid w:val="00517028"/>
    <w:rsid w:val="00520B3D"/>
    <w:rsid w:val="00521767"/>
    <w:rsid w:val="0052374F"/>
    <w:rsid w:val="00527717"/>
    <w:rsid w:val="00533784"/>
    <w:rsid w:val="0054393B"/>
    <w:rsid w:val="00543B5B"/>
    <w:rsid w:val="0055588C"/>
    <w:rsid w:val="00557712"/>
    <w:rsid w:val="00576542"/>
    <w:rsid w:val="00583E85"/>
    <w:rsid w:val="00595389"/>
    <w:rsid w:val="005A14FC"/>
    <w:rsid w:val="005B2F3E"/>
    <w:rsid w:val="005B6DAA"/>
    <w:rsid w:val="005C2529"/>
    <w:rsid w:val="005C3277"/>
    <w:rsid w:val="005C5A3F"/>
    <w:rsid w:val="005D7B61"/>
    <w:rsid w:val="005E18ED"/>
    <w:rsid w:val="00601A1C"/>
    <w:rsid w:val="00604CC3"/>
    <w:rsid w:val="00610131"/>
    <w:rsid w:val="00614B83"/>
    <w:rsid w:val="00615C67"/>
    <w:rsid w:val="006171DE"/>
    <w:rsid w:val="00626602"/>
    <w:rsid w:val="0065484B"/>
    <w:rsid w:val="006649A8"/>
    <w:rsid w:val="0067305D"/>
    <w:rsid w:val="00677345"/>
    <w:rsid w:val="00677791"/>
    <w:rsid w:val="006923D8"/>
    <w:rsid w:val="00695F12"/>
    <w:rsid w:val="006A1F5C"/>
    <w:rsid w:val="006C14B8"/>
    <w:rsid w:val="006D03AA"/>
    <w:rsid w:val="006D202B"/>
    <w:rsid w:val="006D47AA"/>
    <w:rsid w:val="006E08CB"/>
    <w:rsid w:val="006E22E9"/>
    <w:rsid w:val="006E4B0C"/>
    <w:rsid w:val="00700096"/>
    <w:rsid w:val="0071446A"/>
    <w:rsid w:val="00715FA4"/>
    <w:rsid w:val="00722339"/>
    <w:rsid w:val="0073070E"/>
    <w:rsid w:val="00740721"/>
    <w:rsid w:val="007551BC"/>
    <w:rsid w:val="00764A5D"/>
    <w:rsid w:val="00771235"/>
    <w:rsid w:val="0077565E"/>
    <w:rsid w:val="00786143"/>
    <w:rsid w:val="00792A19"/>
    <w:rsid w:val="00797127"/>
    <w:rsid w:val="007B5264"/>
    <w:rsid w:val="007B771B"/>
    <w:rsid w:val="007E3A34"/>
    <w:rsid w:val="007E55EB"/>
    <w:rsid w:val="007F65DB"/>
    <w:rsid w:val="007F7B71"/>
    <w:rsid w:val="00806AEC"/>
    <w:rsid w:val="00817FFA"/>
    <w:rsid w:val="00824342"/>
    <w:rsid w:val="00851290"/>
    <w:rsid w:val="00862627"/>
    <w:rsid w:val="00867110"/>
    <w:rsid w:val="00871974"/>
    <w:rsid w:val="00877E92"/>
    <w:rsid w:val="00885D21"/>
    <w:rsid w:val="00887A3C"/>
    <w:rsid w:val="0089380B"/>
    <w:rsid w:val="008A19A3"/>
    <w:rsid w:val="008B41E2"/>
    <w:rsid w:val="008C1C50"/>
    <w:rsid w:val="008D48CF"/>
    <w:rsid w:val="009016F6"/>
    <w:rsid w:val="00904446"/>
    <w:rsid w:val="00930610"/>
    <w:rsid w:val="0093087C"/>
    <w:rsid w:val="009313C2"/>
    <w:rsid w:val="00955998"/>
    <w:rsid w:val="00962E89"/>
    <w:rsid w:val="00962F8E"/>
    <w:rsid w:val="00963C2C"/>
    <w:rsid w:val="009640FE"/>
    <w:rsid w:val="0097215B"/>
    <w:rsid w:val="00980E52"/>
    <w:rsid w:val="00983C35"/>
    <w:rsid w:val="009A1113"/>
    <w:rsid w:val="009A78EE"/>
    <w:rsid w:val="009B5124"/>
    <w:rsid w:val="009B6310"/>
    <w:rsid w:val="009C1AD5"/>
    <w:rsid w:val="009C7BF0"/>
    <w:rsid w:val="009D6B9A"/>
    <w:rsid w:val="009D7C29"/>
    <w:rsid w:val="009F1F1B"/>
    <w:rsid w:val="009F7210"/>
    <w:rsid w:val="00A03D5D"/>
    <w:rsid w:val="00A14831"/>
    <w:rsid w:val="00A31D4D"/>
    <w:rsid w:val="00A4724B"/>
    <w:rsid w:val="00A550DC"/>
    <w:rsid w:val="00A638E8"/>
    <w:rsid w:val="00A65257"/>
    <w:rsid w:val="00A65B84"/>
    <w:rsid w:val="00A76B36"/>
    <w:rsid w:val="00AB3C1A"/>
    <w:rsid w:val="00AB4E48"/>
    <w:rsid w:val="00AD3A94"/>
    <w:rsid w:val="00AF2A7E"/>
    <w:rsid w:val="00AF7686"/>
    <w:rsid w:val="00B02E43"/>
    <w:rsid w:val="00B07D80"/>
    <w:rsid w:val="00B137E6"/>
    <w:rsid w:val="00B317F5"/>
    <w:rsid w:val="00B42067"/>
    <w:rsid w:val="00B430E0"/>
    <w:rsid w:val="00B567CB"/>
    <w:rsid w:val="00B61A3A"/>
    <w:rsid w:val="00B63A38"/>
    <w:rsid w:val="00B67B13"/>
    <w:rsid w:val="00B74055"/>
    <w:rsid w:val="00B87BF8"/>
    <w:rsid w:val="00B922F0"/>
    <w:rsid w:val="00B93DC5"/>
    <w:rsid w:val="00BA364E"/>
    <w:rsid w:val="00BA3C91"/>
    <w:rsid w:val="00BA7431"/>
    <w:rsid w:val="00BA7510"/>
    <w:rsid w:val="00BB1E43"/>
    <w:rsid w:val="00BF0CC9"/>
    <w:rsid w:val="00C0134D"/>
    <w:rsid w:val="00C03EE4"/>
    <w:rsid w:val="00C12382"/>
    <w:rsid w:val="00C14F45"/>
    <w:rsid w:val="00C26C4D"/>
    <w:rsid w:val="00C37FE8"/>
    <w:rsid w:val="00C43E7F"/>
    <w:rsid w:val="00C502EC"/>
    <w:rsid w:val="00C537DA"/>
    <w:rsid w:val="00C541B1"/>
    <w:rsid w:val="00C707E2"/>
    <w:rsid w:val="00C83D6A"/>
    <w:rsid w:val="00C966F8"/>
    <w:rsid w:val="00CB415B"/>
    <w:rsid w:val="00CD3B2A"/>
    <w:rsid w:val="00CD4214"/>
    <w:rsid w:val="00CD4952"/>
    <w:rsid w:val="00CE2B3C"/>
    <w:rsid w:val="00D00D00"/>
    <w:rsid w:val="00D21139"/>
    <w:rsid w:val="00D223EE"/>
    <w:rsid w:val="00D26125"/>
    <w:rsid w:val="00D351FF"/>
    <w:rsid w:val="00D476E6"/>
    <w:rsid w:val="00D52B8F"/>
    <w:rsid w:val="00D66FC3"/>
    <w:rsid w:val="00D71C15"/>
    <w:rsid w:val="00D7590B"/>
    <w:rsid w:val="00D75D5D"/>
    <w:rsid w:val="00D765A3"/>
    <w:rsid w:val="00D82401"/>
    <w:rsid w:val="00D84970"/>
    <w:rsid w:val="00D86856"/>
    <w:rsid w:val="00D947E7"/>
    <w:rsid w:val="00D97C9F"/>
    <w:rsid w:val="00DA3F85"/>
    <w:rsid w:val="00DB0765"/>
    <w:rsid w:val="00DD41CC"/>
    <w:rsid w:val="00DD4F5A"/>
    <w:rsid w:val="00DD5DE8"/>
    <w:rsid w:val="00DF4745"/>
    <w:rsid w:val="00E02390"/>
    <w:rsid w:val="00E05A42"/>
    <w:rsid w:val="00E129C3"/>
    <w:rsid w:val="00E26F64"/>
    <w:rsid w:val="00E5345C"/>
    <w:rsid w:val="00E55224"/>
    <w:rsid w:val="00E562AE"/>
    <w:rsid w:val="00E63963"/>
    <w:rsid w:val="00E667C8"/>
    <w:rsid w:val="00E6695B"/>
    <w:rsid w:val="00E7115A"/>
    <w:rsid w:val="00E73C25"/>
    <w:rsid w:val="00E7446E"/>
    <w:rsid w:val="00E851B0"/>
    <w:rsid w:val="00E9279F"/>
    <w:rsid w:val="00E930F8"/>
    <w:rsid w:val="00EB2C5D"/>
    <w:rsid w:val="00EC1E8C"/>
    <w:rsid w:val="00EC2005"/>
    <w:rsid w:val="00ED278A"/>
    <w:rsid w:val="00EE4E27"/>
    <w:rsid w:val="00EE643D"/>
    <w:rsid w:val="00EF4C0F"/>
    <w:rsid w:val="00F005AF"/>
    <w:rsid w:val="00F64CDC"/>
    <w:rsid w:val="00F724E3"/>
    <w:rsid w:val="00F7413D"/>
    <w:rsid w:val="00F74984"/>
    <w:rsid w:val="00F87EB4"/>
    <w:rsid w:val="00F91EE5"/>
    <w:rsid w:val="00FB0CB7"/>
    <w:rsid w:val="00FB450A"/>
    <w:rsid w:val="00FB58B0"/>
    <w:rsid w:val="00FB5F19"/>
    <w:rsid w:val="00FC3E30"/>
    <w:rsid w:val="00FD0B6B"/>
    <w:rsid w:val="00FD6C60"/>
    <w:rsid w:val="00FE15DF"/>
    <w:rsid w:val="00FF1EB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6E1A-941B-4070-AC05-F2F9DBCE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H1">
    <w:name w:val="Заголовок 1.Раздел Договора.H1.&quot;Алмаз&quot;"/>
    <w:basedOn w:val="a"/>
    <w:next w:val="a"/>
    <w:pPr>
      <w:keepNext/>
      <w:ind w:firstLine="540"/>
      <w:jc w:val="both"/>
      <w:outlineLvl w:val="0"/>
    </w:pPr>
    <w:rPr>
      <w:b/>
      <w:sz w:val="24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paragraph" w:styleId="a5">
    <w:name w:val="Body Text Indent"/>
    <w:basedOn w:val="a"/>
    <w:pPr>
      <w:ind w:left="720" w:hanging="360"/>
    </w:pPr>
    <w:rPr>
      <w:sz w:val="24"/>
    </w:rPr>
  </w:style>
  <w:style w:type="paragraph" w:styleId="20">
    <w:name w:val="Body Text Indent 2"/>
    <w:basedOn w:val="a"/>
    <w:pPr>
      <w:ind w:left="720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rsid w:val="00116A14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79712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9712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F7E31"/>
    <w:rPr>
      <w:sz w:val="24"/>
    </w:rPr>
  </w:style>
  <w:style w:type="table" w:styleId="10">
    <w:name w:val="Table Grid 1"/>
    <w:basedOn w:val="a1"/>
    <w:rsid w:val="0085129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List Paragraph"/>
    <w:basedOn w:val="a"/>
    <w:uiPriority w:val="99"/>
    <w:qFormat/>
    <w:rsid w:val="009016F6"/>
    <w:pPr>
      <w:ind w:left="720"/>
      <w:contextualSpacing/>
    </w:pPr>
    <w:rPr>
      <w:sz w:val="24"/>
      <w:szCs w:val="24"/>
    </w:rPr>
  </w:style>
  <w:style w:type="paragraph" w:customStyle="1" w:styleId="ListParagraph">
    <w:name w:val="List Paragraph"/>
    <w:basedOn w:val="a"/>
    <w:rsid w:val="009016F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6928</Words>
  <Characters>39490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</vt:lpstr>
    </vt:vector>
  </TitlesOfParts>
  <Company> </Company>
  <LinksUpToDate>false</LinksUpToDate>
  <CharactersWithSpaces>46326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</dc:title>
  <dc:subject/>
  <dc:creator>*</dc:creator>
  <cp:keywords/>
  <dc:description/>
  <cp:lastModifiedBy>user</cp:lastModifiedBy>
  <cp:revision>3</cp:revision>
  <cp:lastPrinted>2019-05-13T06:13:00Z</cp:lastPrinted>
  <dcterms:created xsi:type="dcterms:W3CDTF">2019-05-13T06:27:00Z</dcterms:created>
  <dcterms:modified xsi:type="dcterms:W3CDTF">2019-05-13T06:28:00Z</dcterms:modified>
</cp:coreProperties>
</file>