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РОССИЙСКАЯ ФЕДЕРАЦИЯ</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ИРКУТСКАЯ ОБЛАСТЬ</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ТУЛУНСКИЙ МУНИЦИПАЛЬНЫЙ РАЙОН</w:t>
      </w:r>
    </w:p>
    <w:p w:rsidR="00B67289" w:rsidRPr="00342620" w:rsidRDefault="006A33AF"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УСТЬ-КУЛЬ</w:t>
      </w:r>
      <w:r w:rsidR="00EC44EE" w:rsidRPr="00342620">
        <w:rPr>
          <w:rFonts w:ascii="Times New Roman" w:eastAsia="Times New Roman" w:hAnsi="Times New Roman" w:cs="Times New Roman"/>
          <w:sz w:val="28"/>
          <w:szCs w:val="24"/>
          <w:lang w:eastAsia="ru-RU"/>
        </w:rPr>
        <w:t>СКОЕ</w:t>
      </w:r>
      <w:r w:rsidR="00B67289" w:rsidRPr="00342620">
        <w:rPr>
          <w:rFonts w:ascii="Times New Roman" w:eastAsia="Times New Roman" w:hAnsi="Times New Roman" w:cs="Times New Roman"/>
          <w:sz w:val="28"/>
          <w:szCs w:val="24"/>
          <w:lang w:eastAsia="ru-RU"/>
        </w:rPr>
        <w:t xml:space="preserve"> СЕЛЬСКОЕ ПОСЕЛЕНИЕ</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АДМИНИСТРАЦИЯ</w:t>
      </w:r>
    </w:p>
    <w:p w:rsidR="006A33AF" w:rsidRPr="00342620" w:rsidRDefault="006A33AF"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ПОСТАНОВЛЕНИЕ</w:t>
      </w:r>
    </w:p>
    <w:p w:rsidR="006A33AF" w:rsidRPr="00342620" w:rsidRDefault="006A33AF" w:rsidP="006A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lang w:eastAsia="ru-RU"/>
        </w:rPr>
      </w:pPr>
    </w:p>
    <w:p w:rsidR="006A33AF" w:rsidRPr="00342620" w:rsidRDefault="006A33AF" w:rsidP="006A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w:t>
      </w:r>
      <w:r w:rsidR="00C40DE6">
        <w:rPr>
          <w:rFonts w:ascii="Times New Roman" w:eastAsia="Times New Roman" w:hAnsi="Times New Roman" w:cs="Times New Roman"/>
          <w:sz w:val="28"/>
          <w:szCs w:val="24"/>
          <w:lang w:eastAsia="ru-RU"/>
        </w:rPr>
        <w:t>5/1</w:t>
      </w:r>
      <w:r w:rsidRPr="00342620">
        <w:rPr>
          <w:rFonts w:ascii="Times New Roman" w:eastAsia="Times New Roman" w:hAnsi="Times New Roman" w:cs="Times New Roman"/>
          <w:sz w:val="28"/>
          <w:szCs w:val="24"/>
          <w:lang w:eastAsia="ru-RU"/>
        </w:rPr>
        <w:t xml:space="preserve">                                                                                                   </w:t>
      </w:r>
      <w:r w:rsidR="00C40DE6">
        <w:rPr>
          <w:rFonts w:ascii="Times New Roman" w:eastAsia="Times New Roman" w:hAnsi="Times New Roman" w:cs="Times New Roman"/>
          <w:sz w:val="28"/>
          <w:szCs w:val="24"/>
          <w:lang w:eastAsia="ru-RU"/>
        </w:rPr>
        <w:t>09.02.2023</w:t>
      </w:r>
      <w:r w:rsidRPr="00342620">
        <w:rPr>
          <w:rFonts w:ascii="Times New Roman" w:eastAsia="Times New Roman" w:hAnsi="Times New Roman" w:cs="Times New Roman"/>
          <w:sz w:val="28"/>
          <w:szCs w:val="24"/>
          <w:lang w:eastAsia="ru-RU"/>
        </w:rPr>
        <w:t xml:space="preserve"> </w:t>
      </w:r>
    </w:p>
    <w:p w:rsidR="00B67289" w:rsidRPr="00342620" w:rsidRDefault="006A33AF"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 xml:space="preserve"> с. </w:t>
      </w:r>
      <w:r w:rsidR="00342620">
        <w:rPr>
          <w:rFonts w:ascii="Times New Roman" w:eastAsia="Times New Roman" w:hAnsi="Times New Roman" w:cs="Times New Roman"/>
          <w:sz w:val="28"/>
          <w:szCs w:val="24"/>
          <w:lang w:eastAsia="ru-RU"/>
        </w:rPr>
        <w:t>Усть-Кул</w:t>
      </w:r>
      <w:r w:rsidRPr="00342620">
        <w:rPr>
          <w:rFonts w:ascii="Times New Roman" w:eastAsia="Times New Roman" w:hAnsi="Times New Roman" w:cs="Times New Roman"/>
          <w:sz w:val="28"/>
          <w:szCs w:val="24"/>
          <w:lang w:eastAsia="ru-RU"/>
        </w:rPr>
        <w:t>ьск</w:t>
      </w:r>
    </w:p>
    <w:p w:rsidR="006A33AF" w:rsidRPr="00342620" w:rsidRDefault="006A33AF"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p>
    <w:p w:rsidR="00B67289" w:rsidRPr="00342620" w:rsidRDefault="006A33AF" w:rsidP="00342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967"/>
        <w:jc w:val="both"/>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Об утверждении Положения об организации и осуществлении первичного воинского учета на территории Усть-</w:t>
      </w:r>
      <w:r w:rsidR="00342620" w:rsidRPr="00342620">
        <w:rPr>
          <w:rFonts w:ascii="Times New Roman" w:eastAsia="Times New Roman" w:hAnsi="Times New Roman" w:cs="Times New Roman"/>
          <w:sz w:val="28"/>
          <w:szCs w:val="24"/>
          <w:lang w:eastAsia="ru-RU"/>
        </w:rPr>
        <w:t>Кульского</w:t>
      </w:r>
      <w:r w:rsidR="00B67289"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сельского поселения</w:t>
      </w:r>
    </w:p>
    <w:p w:rsidR="00B67289" w:rsidRPr="00342620" w:rsidRDefault="00B67289" w:rsidP="006A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385"/>
        <w:jc w:val="both"/>
        <w:rPr>
          <w:rFonts w:ascii="Times New Roman" w:eastAsia="Times New Roman" w:hAnsi="Times New Roman" w:cs="Times New Roman"/>
          <w:sz w:val="28"/>
          <w:szCs w:val="24"/>
          <w:lang w:eastAsia="ru-RU"/>
        </w:rPr>
      </w:pP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В</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соответствии с Конституцией Российской Федерации, федеральными законами от 31 мая 1996г. №61-ФЗ «Об обороне», от 26 февраля 1997г. №31-ФЗ «О</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мобилизационной</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подготовке и мобилизации в Российской Федерации», от 28 марта 1998г. №53-ФЗ «О воинской обязанности и военной Службе», от 6 октября 2003г. №131-ФЗ «Об общих принципах организации местного</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самоуправления</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в</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Российской</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Федерации»,</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постановлением Правительства</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Российской</w:t>
      </w:r>
      <w:r w:rsidR="00DE6D2D" w:rsidRPr="00342620">
        <w:rPr>
          <w:rFonts w:ascii="Times New Roman" w:eastAsia="Times New Roman" w:hAnsi="Times New Roman" w:cs="Times New Roman"/>
          <w:sz w:val="28"/>
          <w:szCs w:val="24"/>
          <w:lang w:eastAsia="ru-RU"/>
        </w:rPr>
        <w:t xml:space="preserve"> </w:t>
      </w:r>
      <w:r w:rsidRPr="00342620">
        <w:rPr>
          <w:rFonts w:ascii="Times New Roman" w:eastAsia="Times New Roman" w:hAnsi="Times New Roman" w:cs="Times New Roman"/>
          <w:sz w:val="28"/>
          <w:szCs w:val="24"/>
          <w:lang w:eastAsia="ru-RU"/>
        </w:rPr>
        <w:t xml:space="preserve">Федерации от 27 ноября 2006г. №719 «Об утверждении Положения о воинском учете», Уставом </w:t>
      </w:r>
      <w:r w:rsidR="006A33AF" w:rsidRPr="00342620">
        <w:rPr>
          <w:rFonts w:ascii="Times New Roman" w:eastAsia="Times New Roman" w:hAnsi="Times New Roman" w:cs="Times New Roman"/>
          <w:sz w:val="28"/>
          <w:szCs w:val="24"/>
          <w:lang w:eastAsia="ru-RU"/>
        </w:rPr>
        <w:t>Усть-Кульского</w:t>
      </w:r>
      <w:r w:rsidRPr="00342620">
        <w:rPr>
          <w:rFonts w:ascii="Times New Roman" w:eastAsia="Times New Roman" w:hAnsi="Times New Roman" w:cs="Times New Roman"/>
          <w:sz w:val="28"/>
          <w:szCs w:val="24"/>
          <w:lang w:eastAsia="ru-RU"/>
        </w:rPr>
        <w:t xml:space="preserve"> сельского поселения, администрация </w:t>
      </w:r>
      <w:r w:rsidR="006A33AF" w:rsidRPr="00342620">
        <w:rPr>
          <w:rFonts w:ascii="Times New Roman" w:eastAsia="Times New Roman" w:hAnsi="Times New Roman" w:cs="Times New Roman"/>
          <w:sz w:val="28"/>
          <w:szCs w:val="24"/>
          <w:lang w:eastAsia="ru-RU"/>
        </w:rPr>
        <w:t>Усть-Кульского</w:t>
      </w:r>
      <w:r w:rsidRPr="00342620">
        <w:rPr>
          <w:rFonts w:ascii="Times New Roman" w:eastAsia="Times New Roman" w:hAnsi="Times New Roman" w:cs="Times New Roman"/>
          <w:sz w:val="28"/>
          <w:szCs w:val="24"/>
          <w:lang w:eastAsia="ru-RU"/>
        </w:rPr>
        <w:t xml:space="preserve"> муниципального образования</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p>
    <w:p w:rsidR="00B67289" w:rsidRPr="00342620" w:rsidRDefault="00D2313B"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ПОСТАНОВЛЯЮ</w:t>
      </w:r>
      <w:r w:rsidR="00B67289" w:rsidRPr="00342620">
        <w:rPr>
          <w:rFonts w:ascii="Times New Roman" w:eastAsia="Times New Roman" w:hAnsi="Times New Roman" w:cs="Times New Roman"/>
          <w:b/>
          <w:sz w:val="28"/>
          <w:szCs w:val="24"/>
          <w:lang w:eastAsia="ru-RU"/>
        </w:rPr>
        <w:t>:</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 xml:space="preserve">1. Утвердить Положение об организации и осуществлении первичного воинского учета на территории </w:t>
      </w:r>
      <w:r w:rsidR="006A33AF" w:rsidRPr="00342620">
        <w:rPr>
          <w:rFonts w:ascii="Times New Roman" w:eastAsia="Times New Roman" w:hAnsi="Times New Roman" w:cs="Times New Roman"/>
          <w:sz w:val="28"/>
          <w:szCs w:val="24"/>
          <w:lang w:eastAsia="ru-RU"/>
        </w:rPr>
        <w:t>Усть-Куль</w:t>
      </w:r>
      <w:r w:rsidR="00E6760B" w:rsidRPr="00342620">
        <w:rPr>
          <w:rFonts w:ascii="Times New Roman" w:eastAsia="Times New Roman" w:hAnsi="Times New Roman" w:cs="Times New Roman"/>
          <w:sz w:val="28"/>
          <w:szCs w:val="24"/>
          <w:lang w:eastAsia="ru-RU"/>
        </w:rPr>
        <w:t>ского</w:t>
      </w:r>
      <w:r w:rsidRPr="00342620">
        <w:rPr>
          <w:rFonts w:ascii="Times New Roman" w:eastAsia="Times New Roman" w:hAnsi="Times New Roman" w:cs="Times New Roman"/>
          <w:sz w:val="28"/>
          <w:szCs w:val="24"/>
          <w:lang w:eastAsia="ru-RU"/>
        </w:rPr>
        <w:t xml:space="preserve"> сельского поселения (прилагается).</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 xml:space="preserve">2. Постановление администрации </w:t>
      </w:r>
      <w:r w:rsidR="006A33AF" w:rsidRPr="00342620">
        <w:rPr>
          <w:rFonts w:ascii="Times New Roman" w:eastAsia="Times New Roman" w:hAnsi="Times New Roman" w:cs="Times New Roman"/>
          <w:sz w:val="28"/>
          <w:szCs w:val="24"/>
          <w:lang w:eastAsia="ru-RU"/>
        </w:rPr>
        <w:t>Усть-Куль</w:t>
      </w:r>
      <w:r w:rsidRPr="00342620">
        <w:rPr>
          <w:rFonts w:ascii="Times New Roman" w:eastAsia="Times New Roman" w:hAnsi="Times New Roman" w:cs="Times New Roman"/>
          <w:sz w:val="28"/>
          <w:szCs w:val="24"/>
          <w:lang w:eastAsia="ru-RU"/>
        </w:rPr>
        <w:t xml:space="preserve">ского сельского поселения от </w:t>
      </w:r>
      <w:r w:rsidR="00C40DE6">
        <w:rPr>
          <w:rFonts w:ascii="Times New Roman" w:eastAsia="Times New Roman" w:hAnsi="Times New Roman" w:cs="Times New Roman"/>
          <w:sz w:val="28"/>
          <w:szCs w:val="24"/>
          <w:lang w:eastAsia="ru-RU"/>
        </w:rPr>
        <w:t>11.08</w:t>
      </w:r>
      <w:r w:rsidRPr="00342620">
        <w:rPr>
          <w:rFonts w:ascii="Times New Roman" w:eastAsia="Times New Roman" w:hAnsi="Times New Roman" w:cs="Times New Roman"/>
          <w:sz w:val="28"/>
          <w:szCs w:val="24"/>
          <w:lang w:eastAsia="ru-RU"/>
        </w:rPr>
        <w:t>.2021г. №</w:t>
      </w:r>
      <w:r w:rsidR="00342620">
        <w:rPr>
          <w:rFonts w:ascii="Times New Roman" w:eastAsia="Times New Roman" w:hAnsi="Times New Roman" w:cs="Times New Roman"/>
          <w:sz w:val="28"/>
          <w:szCs w:val="24"/>
          <w:lang w:eastAsia="ru-RU"/>
        </w:rPr>
        <w:t>1</w:t>
      </w:r>
      <w:r w:rsidR="00C40DE6">
        <w:rPr>
          <w:rFonts w:ascii="Times New Roman" w:eastAsia="Times New Roman" w:hAnsi="Times New Roman" w:cs="Times New Roman"/>
          <w:sz w:val="28"/>
          <w:szCs w:val="24"/>
          <w:lang w:eastAsia="ru-RU"/>
        </w:rPr>
        <w:t>6</w:t>
      </w:r>
      <w:r w:rsidRPr="00342620">
        <w:rPr>
          <w:rFonts w:ascii="Times New Roman" w:eastAsia="Times New Roman" w:hAnsi="Times New Roman" w:cs="Times New Roman"/>
          <w:sz w:val="28"/>
          <w:szCs w:val="24"/>
          <w:lang w:eastAsia="ru-RU"/>
        </w:rPr>
        <w:t xml:space="preserve"> признать утратившим силу.</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3. Опубликовать настоящее постановление в газете «</w:t>
      </w:r>
      <w:r w:rsidR="006A33AF" w:rsidRPr="00342620">
        <w:rPr>
          <w:rFonts w:ascii="Times New Roman" w:eastAsia="Times New Roman" w:hAnsi="Times New Roman" w:cs="Times New Roman"/>
          <w:sz w:val="28"/>
          <w:szCs w:val="24"/>
          <w:lang w:eastAsia="ru-RU"/>
        </w:rPr>
        <w:t>Усть-Куль</w:t>
      </w:r>
      <w:r w:rsidR="00E6760B" w:rsidRPr="00342620">
        <w:rPr>
          <w:rFonts w:ascii="Times New Roman" w:eastAsia="Times New Roman" w:hAnsi="Times New Roman" w:cs="Times New Roman"/>
          <w:sz w:val="28"/>
          <w:szCs w:val="24"/>
          <w:lang w:eastAsia="ru-RU"/>
        </w:rPr>
        <w:t>ск</w:t>
      </w:r>
      <w:r w:rsidR="008F000C">
        <w:rPr>
          <w:rFonts w:ascii="Times New Roman" w:eastAsia="Times New Roman" w:hAnsi="Times New Roman" w:cs="Times New Roman"/>
          <w:sz w:val="28"/>
          <w:szCs w:val="24"/>
          <w:lang w:eastAsia="ru-RU"/>
        </w:rPr>
        <w:t>ий</w:t>
      </w:r>
      <w:r w:rsidRPr="00342620">
        <w:rPr>
          <w:rFonts w:ascii="Times New Roman" w:eastAsia="Times New Roman" w:hAnsi="Times New Roman" w:cs="Times New Roman"/>
          <w:sz w:val="28"/>
          <w:szCs w:val="24"/>
          <w:lang w:eastAsia="ru-RU"/>
        </w:rPr>
        <w:t xml:space="preserve"> </w:t>
      </w:r>
      <w:r w:rsidR="008F000C">
        <w:rPr>
          <w:rFonts w:ascii="Times New Roman" w:eastAsia="Times New Roman" w:hAnsi="Times New Roman" w:cs="Times New Roman"/>
          <w:sz w:val="28"/>
          <w:szCs w:val="24"/>
          <w:lang w:eastAsia="ru-RU"/>
        </w:rPr>
        <w:t>в</w:t>
      </w:r>
      <w:r w:rsidR="008F000C" w:rsidRPr="008F000C">
        <w:rPr>
          <w:rFonts w:ascii="Times New Roman" w:eastAsia="Times New Roman" w:hAnsi="Times New Roman" w:cs="Times New Roman"/>
          <w:sz w:val="28"/>
          <w:szCs w:val="24"/>
          <w:lang w:eastAsia="ru-RU"/>
        </w:rPr>
        <w:t>естник</w:t>
      </w:r>
      <w:r w:rsidRPr="00342620">
        <w:rPr>
          <w:rFonts w:ascii="Times New Roman" w:eastAsia="Times New Roman" w:hAnsi="Times New Roman" w:cs="Times New Roman"/>
          <w:sz w:val="28"/>
          <w:szCs w:val="24"/>
          <w:lang w:eastAsia="ru-RU"/>
        </w:rPr>
        <w:t xml:space="preserve">» и разместить на официальном сайте </w:t>
      </w:r>
      <w:r w:rsidR="006A33AF" w:rsidRPr="00342620">
        <w:rPr>
          <w:rFonts w:ascii="Times New Roman" w:eastAsia="Times New Roman" w:hAnsi="Times New Roman" w:cs="Times New Roman"/>
          <w:sz w:val="28"/>
          <w:szCs w:val="24"/>
          <w:lang w:eastAsia="ru-RU"/>
        </w:rPr>
        <w:t>Усть-Куль</w:t>
      </w:r>
      <w:r w:rsidR="00E6760B" w:rsidRPr="00342620">
        <w:rPr>
          <w:rFonts w:ascii="Times New Roman" w:eastAsia="Times New Roman" w:hAnsi="Times New Roman" w:cs="Times New Roman"/>
          <w:sz w:val="28"/>
          <w:szCs w:val="24"/>
          <w:lang w:eastAsia="ru-RU"/>
        </w:rPr>
        <w:t>ского</w:t>
      </w:r>
      <w:r w:rsidRPr="00342620">
        <w:rPr>
          <w:rFonts w:ascii="Times New Roman" w:eastAsia="Times New Roman" w:hAnsi="Times New Roman" w:cs="Times New Roman"/>
          <w:sz w:val="28"/>
          <w:szCs w:val="24"/>
          <w:lang w:eastAsia="ru-RU"/>
        </w:rPr>
        <w:t xml:space="preserve"> сельского поселения.</w:t>
      </w:r>
    </w:p>
    <w:p w:rsidR="00B67289" w:rsidRPr="00342620" w:rsidRDefault="00B67289" w:rsidP="00B67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4. Контроль за исполнением настоящего постановления оставляю за собой.</w:t>
      </w:r>
    </w:p>
    <w:p w:rsidR="00B67289" w:rsidRPr="00342620" w:rsidRDefault="00B67289" w:rsidP="00B67289">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B67289" w:rsidRPr="00342620" w:rsidRDefault="00B67289" w:rsidP="00B67289">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342620" w:rsidRDefault="00B67289" w:rsidP="00EC44E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 xml:space="preserve">Глава </w:t>
      </w:r>
      <w:r w:rsidR="006A33AF" w:rsidRPr="00342620">
        <w:rPr>
          <w:rFonts w:ascii="Times New Roman" w:eastAsia="Times New Roman" w:hAnsi="Times New Roman" w:cs="Times New Roman"/>
          <w:sz w:val="28"/>
          <w:szCs w:val="24"/>
          <w:lang w:eastAsia="ru-RU"/>
        </w:rPr>
        <w:t>Усть-Куль</w:t>
      </w:r>
      <w:r w:rsidR="00EC44EE" w:rsidRPr="00342620">
        <w:rPr>
          <w:rFonts w:ascii="Times New Roman" w:eastAsia="Times New Roman" w:hAnsi="Times New Roman" w:cs="Times New Roman"/>
          <w:sz w:val="28"/>
          <w:szCs w:val="24"/>
          <w:lang w:eastAsia="ru-RU"/>
        </w:rPr>
        <w:t>ского</w:t>
      </w:r>
      <w:r w:rsidRPr="00342620">
        <w:rPr>
          <w:rFonts w:ascii="Times New Roman" w:eastAsia="Times New Roman" w:hAnsi="Times New Roman" w:cs="Times New Roman"/>
          <w:sz w:val="28"/>
          <w:szCs w:val="24"/>
          <w:lang w:eastAsia="ru-RU"/>
        </w:rPr>
        <w:t xml:space="preserve"> </w:t>
      </w:r>
    </w:p>
    <w:p w:rsidR="00EC44EE" w:rsidRPr="00342620" w:rsidRDefault="00B67289" w:rsidP="00EC44EE">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r w:rsidRPr="00342620">
        <w:rPr>
          <w:rFonts w:ascii="Times New Roman" w:eastAsia="Times New Roman" w:hAnsi="Times New Roman" w:cs="Times New Roman"/>
          <w:sz w:val="28"/>
          <w:szCs w:val="24"/>
          <w:lang w:eastAsia="ru-RU"/>
        </w:rPr>
        <w:t>сельского поселения</w:t>
      </w:r>
      <w:r w:rsidR="00EC44EE" w:rsidRPr="00342620">
        <w:rPr>
          <w:rFonts w:ascii="Times New Roman" w:eastAsia="Times New Roman" w:hAnsi="Times New Roman" w:cs="Times New Roman"/>
          <w:sz w:val="28"/>
          <w:szCs w:val="24"/>
          <w:lang w:eastAsia="ru-RU"/>
        </w:rPr>
        <w:t xml:space="preserve">                                     </w:t>
      </w:r>
      <w:r w:rsidR="00342620">
        <w:rPr>
          <w:rFonts w:ascii="Times New Roman" w:eastAsia="Times New Roman" w:hAnsi="Times New Roman" w:cs="Times New Roman"/>
          <w:sz w:val="28"/>
          <w:szCs w:val="24"/>
          <w:lang w:eastAsia="ru-RU"/>
        </w:rPr>
        <w:t xml:space="preserve">         </w:t>
      </w:r>
      <w:r w:rsidR="00EC44EE" w:rsidRPr="00342620">
        <w:rPr>
          <w:rFonts w:ascii="Times New Roman" w:eastAsia="Times New Roman" w:hAnsi="Times New Roman" w:cs="Times New Roman"/>
          <w:sz w:val="28"/>
          <w:szCs w:val="24"/>
          <w:lang w:eastAsia="ru-RU"/>
        </w:rPr>
        <w:t xml:space="preserve">    </w:t>
      </w:r>
      <w:r w:rsidR="00C40DE6">
        <w:rPr>
          <w:rFonts w:ascii="Times New Roman" w:eastAsia="Times New Roman" w:hAnsi="Times New Roman" w:cs="Times New Roman"/>
          <w:sz w:val="28"/>
          <w:szCs w:val="24"/>
          <w:lang w:eastAsia="ru-RU"/>
        </w:rPr>
        <w:t>Т.А. Процан</w:t>
      </w:r>
      <w:r w:rsidR="00EC44EE" w:rsidRPr="00342620">
        <w:rPr>
          <w:rFonts w:ascii="Times New Roman" w:eastAsia="Times New Roman" w:hAnsi="Times New Roman" w:cs="Times New Roman"/>
          <w:sz w:val="28"/>
          <w:szCs w:val="24"/>
          <w:lang w:eastAsia="ru-RU"/>
        </w:rPr>
        <w:t xml:space="preserve"> </w:t>
      </w:r>
    </w:p>
    <w:p w:rsidR="00EC44EE" w:rsidRPr="00342620" w:rsidRDefault="00EC44EE" w:rsidP="00342620">
      <w:pPr>
        <w:widowControl w:val="0"/>
        <w:autoSpaceDE w:val="0"/>
        <w:autoSpaceDN w:val="0"/>
        <w:adjustRightInd w:val="0"/>
        <w:spacing w:after="0" w:line="240" w:lineRule="auto"/>
        <w:rPr>
          <w:rFonts w:ascii="Courier New" w:eastAsia="Times New Roman" w:hAnsi="Courier New" w:cs="Courier New"/>
          <w:sz w:val="24"/>
          <w:szCs w:val="24"/>
          <w:lang w:eastAsia="ru-RU"/>
        </w:rPr>
      </w:pPr>
    </w:p>
    <w:p w:rsidR="00EC44EE" w:rsidRPr="00342620" w:rsidRDefault="00EC44EE" w:rsidP="00B67289">
      <w:pPr>
        <w:widowControl w:val="0"/>
        <w:autoSpaceDE w:val="0"/>
        <w:autoSpaceDN w:val="0"/>
        <w:adjustRightInd w:val="0"/>
        <w:spacing w:after="0" w:line="240" w:lineRule="auto"/>
        <w:ind w:left="5103"/>
        <w:jc w:val="right"/>
        <w:rPr>
          <w:rFonts w:ascii="Courier New" w:eastAsia="Times New Roman" w:hAnsi="Courier New" w:cs="Courier New"/>
          <w:sz w:val="24"/>
          <w:szCs w:val="24"/>
          <w:lang w:eastAsia="ru-RU"/>
        </w:rPr>
      </w:pPr>
    </w:p>
    <w:p w:rsidR="00B43A5F" w:rsidRDefault="00B43A5F"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B43A5F" w:rsidRDefault="00B43A5F"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B43A5F" w:rsidRDefault="00B43A5F"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B43A5F" w:rsidRDefault="00B43A5F"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B67289" w:rsidRPr="00342620" w:rsidRDefault="00234ABB"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67289" w:rsidRPr="00342620">
        <w:rPr>
          <w:rFonts w:ascii="Times New Roman" w:eastAsia="Times New Roman" w:hAnsi="Times New Roman" w:cs="Times New Roman"/>
          <w:sz w:val="24"/>
          <w:szCs w:val="24"/>
          <w:lang w:eastAsia="ru-RU"/>
        </w:rPr>
        <w:t xml:space="preserve">Приложение к постановлению администрации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00B67289" w:rsidRPr="00342620">
        <w:rPr>
          <w:rFonts w:ascii="Times New Roman" w:eastAsia="Times New Roman" w:hAnsi="Times New Roman" w:cs="Times New Roman"/>
          <w:sz w:val="24"/>
          <w:szCs w:val="24"/>
          <w:lang w:eastAsia="ru-RU"/>
        </w:rPr>
        <w:t xml:space="preserve"> сельского поселения</w:t>
      </w:r>
    </w:p>
    <w:p w:rsidR="00B67289" w:rsidRPr="00342620" w:rsidRDefault="00342620"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40DE6">
        <w:rPr>
          <w:rFonts w:ascii="Times New Roman" w:eastAsia="Times New Roman" w:hAnsi="Times New Roman" w:cs="Times New Roman"/>
          <w:sz w:val="24"/>
          <w:szCs w:val="24"/>
          <w:lang w:eastAsia="ru-RU"/>
        </w:rPr>
        <w:t>09.02.2023</w:t>
      </w:r>
      <w:r w:rsidR="00B67289" w:rsidRPr="00342620">
        <w:rPr>
          <w:rFonts w:ascii="Times New Roman" w:eastAsia="Times New Roman" w:hAnsi="Times New Roman" w:cs="Times New Roman"/>
          <w:sz w:val="24"/>
          <w:szCs w:val="24"/>
          <w:lang w:eastAsia="ru-RU"/>
        </w:rPr>
        <w:t xml:space="preserve"> г. №</w:t>
      </w:r>
      <w:r w:rsidR="00C40DE6">
        <w:rPr>
          <w:rFonts w:ascii="Times New Roman" w:eastAsia="Times New Roman" w:hAnsi="Times New Roman" w:cs="Times New Roman"/>
          <w:sz w:val="24"/>
          <w:szCs w:val="24"/>
          <w:lang w:eastAsia="ru-RU"/>
        </w:rPr>
        <w:t>5/1</w:t>
      </w: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Согласовано</w:t>
      </w:r>
      <w:r w:rsidR="00DE0A22" w:rsidRPr="00342620">
        <w:rPr>
          <w:rFonts w:ascii="Times New Roman" w:eastAsia="Times New Roman" w:hAnsi="Times New Roman" w:cs="Times New Roman"/>
          <w:sz w:val="24"/>
          <w:szCs w:val="24"/>
          <w:lang w:eastAsia="ru-RU"/>
        </w:rPr>
        <w:t>:</w:t>
      </w: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Военный комиссар г. Тулун и Тулунского района Иркутской области</w:t>
      </w:r>
    </w:p>
    <w:p w:rsidR="00B67289" w:rsidRPr="00342620" w:rsidRDefault="00B67289" w:rsidP="00B6728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______________ Н.А. Коробейникова</w:t>
      </w: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«____» ______________ 202</w:t>
      </w:r>
      <w:r w:rsidR="00C40DE6">
        <w:rPr>
          <w:rFonts w:ascii="Times New Roman" w:eastAsia="Times New Roman" w:hAnsi="Times New Roman" w:cs="Times New Roman"/>
          <w:sz w:val="24"/>
          <w:szCs w:val="24"/>
          <w:lang w:eastAsia="ru-RU"/>
        </w:rPr>
        <w:t>3</w:t>
      </w:r>
      <w:r w:rsidRPr="00342620">
        <w:rPr>
          <w:rFonts w:ascii="Times New Roman" w:eastAsia="Times New Roman" w:hAnsi="Times New Roman" w:cs="Times New Roman"/>
          <w:sz w:val="24"/>
          <w:szCs w:val="24"/>
          <w:lang w:eastAsia="ru-RU"/>
        </w:rPr>
        <w:t xml:space="preserve"> г.</w:t>
      </w: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Утверждаю</w:t>
      </w:r>
      <w:r w:rsidR="00DE0A22" w:rsidRPr="00342620">
        <w:rPr>
          <w:rFonts w:ascii="Times New Roman" w:eastAsia="Times New Roman" w:hAnsi="Times New Roman" w:cs="Times New Roman"/>
          <w:sz w:val="24"/>
          <w:szCs w:val="24"/>
          <w:lang w:eastAsia="ru-RU"/>
        </w:rPr>
        <w:t>:</w:t>
      </w:r>
    </w:p>
    <w:p w:rsidR="00B67289" w:rsidRPr="00342620" w:rsidRDefault="00B67289" w:rsidP="00B6728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Глава </w:t>
      </w:r>
      <w:r w:rsidR="006A33AF" w:rsidRPr="00342620">
        <w:rPr>
          <w:rFonts w:ascii="Times New Roman" w:eastAsia="Times New Roman" w:hAnsi="Times New Roman" w:cs="Times New Roman"/>
          <w:sz w:val="24"/>
          <w:szCs w:val="24"/>
          <w:lang w:eastAsia="ru-RU"/>
        </w:rPr>
        <w:t>Усть-Куль</w:t>
      </w:r>
      <w:r w:rsidR="006C2A78"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w:t>
      </w: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___________________ </w:t>
      </w:r>
      <w:r w:rsidR="00C40DE6">
        <w:rPr>
          <w:rFonts w:ascii="Times New Roman" w:eastAsia="Times New Roman" w:hAnsi="Times New Roman" w:cs="Times New Roman"/>
          <w:sz w:val="24"/>
          <w:szCs w:val="24"/>
          <w:lang w:eastAsia="ru-RU"/>
        </w:rPr>
        <w:t>Т.А. Процан</w:t>
      </w:r>
    </w:p>
    <w:p w:rsidR="00B67289" w:rsidRPr="00342620" w:rsidRDefault="00B67289" w:rsidP="00B67289">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«____» ________________202</w:t>
      </w:r>
      <w:r w:rsidR="00C40DE6">
        <w:rPr>
          <w:rFonts w:ascii="Times New Roman" w:eastAsia="Times New Roman" w:hAnsi="Times New Roman" w:cs="Times New Roman"/>
          <w:sz w:val="24"/>
          <w:szCs w:val="24"/>
          <w:lang w:eastAsia="ru-RU"/>
        </w:rPr>
        <w:t>3</w:t>
      </w:r>
      <w:r w:rsidRPr="00342620">
        <w:rPr>
          <w:rFonts w:ascii="Times New Roman" w:eastAsia="Times New Roman" w:hAnsi="Times New Roman" w:cs="Times New Roman"/>
          <w:sz w:val="24"/>
          <w:szCs w:val="24"/>
          <w:lang w:eastAsia="ru-RU"/>
        </w:rPr>
        <w:t xml:space="preserve"> г.</w:t>
      </w:r>
    </w:p>
    <w:p w:rsidR="00B67289" w:rsidRPr="00342620" w:rsidRDefault="00B67289" w:rsidP="00B67289">
      <w:pPr>
        <w:widowControl w:val="0"/>
        <w:autoSpaceDE w:val="0"/>
        <w:autoSpaceDN w:val="0"/>
        <w:adjustRightInd w:val="0"/>
        <w:spacing w:after="0" w:line="240" w:lineRule="auto"/>
        <w:jc w:val="both"/>
        <w:rPr>
          <w:rFonts w:ascii="Arial" w:eastAsia="Times New Roman" w:hAnsi="Arial" w:cs="Arial"/>
          <w:sz w:val="24"/>
          <w:szCs w:val="24"/>
          <w:lang w:eastAsia="ru-RU"/>
        </w:rPr>
      </w:pPr>
    </w:p>
    <w:p w:rsidR="00B67289" w:rsidRPr="00342620" w:rsidRDefault="00B67289" w:rsidP="00B6728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42620">
        <w:rPr>
          <w:rFonts w:ascii="Times New Roman" w:eastAsia="Times New Roman" w:hAnsi="Times New Roman" w:cs="Times New Roman"/>
          <w:b/>
          <w:sz w:val="24"/>
          <w:szCs w:val="24"/>
          <w:lang w:eastAsia="ru-RU"/>
        </w:rPr>
        <w:t xml:space="preserve">Положение об организации и осуществлении первичного воинского учета на территории </w:t>
      </w:r>
      <w:r w:rsidR="006A33AF" w:rsidRPr="00342620">
        <w:rPr>
          <w:rFonts w:ascii="Times New Roman" w:eastAsia="Times New Roman" w:hAnsi="Times New Roman" w:cs="Times New Roman"/>
          <w:b/>
          <w:sz w:val="24"/>
          <w:szCs w:val="24"/>
          <w:lang w:eastAsia="ru-RU"/>
        </w:rPr>
        <w:t>Усть-Куль</w:t>
      </w:r>
      <w:r w:rsidR="00E6760B" w:rsidRPr="00342620">
        <w:rPr>
          <w:rFonts w:ascii="Times New Roman" w:eastAsia="Times New Roman" w:hAnsi="Times New Roman" w:cs="Times New Roman"/>
          <w:b/>
          <w:sz w:val="24"/>
          <w:szCs w:val="24"/>
          <w:lang w:eastAsia="ru-RU"/>
        </w:rPr>
        <w:t>ского</w:t>
      </w:r>
      <w:r w:rsidRPr="00342620">
        <w:rPr>
          <w:rFonts w:ascii="Times New Roman" w:eastAsia="Times New Roman" w:hAnsi="Times New Roman" w:cs="Times New Roman"/>
          <w:b/>
          <w:sz w:val="24"/>
          <w:szCs w:val="24"/>
          <w:lang w:eastAsia="ru-RU"/>
        </w:rPr>
        <w:t xml:space="preserve"> сельского поселения</w:t>
      </w:r>
    </w:p>
    <w:p w:rsidR="00B67289" w:rsidRPr="00342620" w:rsidRDefault="00B67289" w:rsidP="00B672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Раздел 1. Общие положения</w:t>
      </w:r>
    </w:p>
    <w:p w:rsidR="00B67289" w:rsidRPr="00342620" w:rsidRDefault="00B67289" w:rsidP="00B6728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1.1. Организацию и осуществление первичного воинского учета на территории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осуществляет военно-учетный работник, назначенный главой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из числа работающих в администрации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1.2. При осуществлении первичного воинского учета военно-учетный работник администрации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в своей деятельности руководствуется Конституцией Российской Федерации, федеральными законами Российской Федерации от 31 мая 1996г. №61-ФЗ «Об обороне», от 26 февраля 1997г. №31-ФЗ «О мобилизационной подготовке и мобилизации в Российской Федерации», от 28 марта 1998г. №53-ФЗ «О воинской обязанности и военной службе», Положением о воинском учете, утвержденным Постановлением Правительства Российской Федерации от 27 ноября 2006г. №719, «Инструкцией по бронированию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на период мобилизации и на военное время», законами Иркутской области, Уставом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иными нормативными правовыми актами органов местного самоуправления, а также настоящим Положением.</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1.3. Осуществление первичного воинского учёта возложено на военно-учетного работника в рамках должностн</w:t>
      </w:r>
      <w:r w:rsidR="002602AC" w:rsidRPr="00342620">
        <w:rPr>
          <w:rFonts w:ascii="Times New Roman" w:eastAsia="Times New Roman" w:hAnsi="Times New Roman" w:cs="Times New Roman"/>
          <w:sz w:val="24"/>
          <w:szCs w:val="24"/>
          <w:lang w:eastAsia="ru-RU"/>
        </w:rPr>
        <w:t>ой</w:t>
      </w:r>
      <w:r w:rsidRPr="00342620">
        <w:rPr>
          <w:rFonts w:ascii="Times New Roman" w:eastAsia="Times New Roman" w:hAnsi="Times New Roman" w:cs="Times New Roman"/>
          <w:sz w:val="24"/>
          <w:szCs w:val="24"/>
          <w:lang w:eastAsia="ru-RU"/>
        </w:rPr>
        <w:t xml:space="preserve"> инструкци</w:t>
      </w:r>
      <w:r w:rsidR="002602AC" w:rsidRPr="00342620">
        <w:rPr>
          <w:rFonts w:ascii="Times New Roman" w:eastAsia="Times New Roman" w:hAnsi="Times New Roman" w:cs="Times New Roman"/>
          <w:sz w:val="24"/>
          <w:szCs w:val="24"/>
          <w:lang w:eastAsia="ru-RU"/>
        </w:rPr>
        <w:t>и</w:t>
      </w:r>
      <w:r w:rsidRPr="00342620">
        <w:rPr>
          <w:rFonts w:ascii="Times New Roman" w:eastAsia="Times New Roman" w:hAnsi="Times New Roman" w:cs="Times New Roman"/>
          <w:sz w:val="24"/>
          <w:szCs w:val="24"/>
          <w:lang w:eastAsia="ru-RU"/>
        </w:rPr>
        <w:t>.</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1.4. Первичному воинскому учету в администрации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подлежат:</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граждане мужского пола в возрасте от 18 до 27 лет, обязанные состоять на воинском учете и не пребывающие в запасе (далее - призывники);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граждане, пребывающие в запасе (далее - военнообязанные):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мужского пола, пребывающие в запасе;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уволенные с военной службы с зачислением в запас Вооруженных Сил Российской Федерации;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успешно завершившие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или в военных образовательных организациях высшего образования по программам военной </w:t>
      </w:r>
      <w:r w:rsidRPr="00342620">
        <w:rPr>
          <w:rFonts w:ascii="Times New Roman" w:eastAsia="Times New Roman" w:hAnsi="Times New Roman" w:cs="Times New Roman"/>
          <w:sz w:val="24"/>
          <w:szCs w:val="24"/>
          <w:lang w:eastAsia="ru-RU"/>
        </w:rPr>
        <w:lastRenderedPageBreak/>
        <w:t>подготовки сержантов, старшин запаса либо программам военной подготовки солдат, матросов запаса;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не прошедшие военную службу в связи с освобождением от призыва на военную службу;</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уволенные с военной службы без постановки на воинский учет и в последующем поставленные на воинский учет в военных комиссариатах;</w:t>
      </w:r>
    </w:p>
    <w:p w:rsidR="00B67289" w:rsidRPr="00342620" w:rsidRDefault="00B67289" w:rsidP="00B67289">
      <w:pPr>
        <w:spacing w:after="0" w:line="240" w:lineRule="auto"/>
        <w:ind w:left="525"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прошедшие альтернативную гражданскую службу;</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женского пола, имеющие военно-учетные специальности согласно приложению.</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1.5. Не подлежат воинскому учету граждане: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освобожденные от исполнения воинской обязанности в соответствии с Федеральным законом «О воинской обязанности и военной службе»;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проходящие военную службу;</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отбывающие наказание в виде лишения свободы;</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женского пола, не имеющие военно-учетной специальности;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постоянно проживающие за пределами Российской Федерации;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B67289" w:rsidRPr="00342620" w:rsidRDefault="00B67289" w:rsidP="00B67289">
      <w:pPr>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Раздел 2. Основные задачи</w:t>
      </w:r>
    </w:p>
    <w:p w:rsidR="00B67289" w:rsidRPr="00342620" w:rsidRDefault="00B67289" w:rsidP="00B672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2.1. Основными задачами по организации и осуществлению первичного воинского</w:t>
      </w:r>
      <w:r w:rsidR="002602AC" w:rsidRPr="00342620">
        <w:rPr>
          <w:rFonts w:ascii="Times New Roman" w:eastAsia="Times New Roman" w:hAnsi="Times New Roman" w:cs="Times New Roman"/>
          <w:sz w:val="24"/>
          <w:szCs w:val="24"/>
          <w:lang w:eastAsia="ru-RU"/>
        </w:rPr>
        <w:t xml:space="preserve"> учета администрации сельского п</w:t>
      </w:r>
      <w:r w:rsidRPr="00342620">
        <w:rPr>
          <w:rFonts w:ascii="Times New Roman" w:eastAsia="Times New Roman" w:hAnsi="Times New Roman" w:cs="Times New Roman"/>
          <w:sz w:val="24"/>
          <w:szCs w:val="24"/>
          <w:lang w:eastAsia="ru-RU"/>
        </w:rPr>
        <w:t>оселения являются: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обеспечение исполнения гражданами воинской обязанности, установленной законодательством Российской Федерации;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документальное оформление сведений воинского учета о гражданах, состоящих на воинском учете;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
    <w:p w:rsidR="00B67289" w:rsidRPr="00342620" w:rsidRDefault="00B67289" w:rsidP="00B672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Раздел 3. Порядок и функции</w:t>
      </w:r>
    </w:p>
    <w:p w:rsidR="00B67289" w:rsidRPr="00342620" w:rsidRDefault="00B67289" w:rsidP="00B672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3.1. Военно-учетный работник в своей повседневной деятельности обеспечивает выполнение функций, возложенных на администрацию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по первичному воинскому учету и бронированию, граждан, прибывающих в запасе.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3.2. Первичный воинский учет администрацией </w:t>
      </w:r>
      <w:r w:rsidR="006A33AF" w:rsidRPr="00342620">
        <w:rPr>
          <w:rFonts w:ascii="Times New Roman" w:eastAsia="Times New Roman" w:hAnsi="Times New Roman" w:cs="Times New Roman"/>
          <w:sz w:val="24"/>
          <w:szCs w:val="24"/>
          <w:lang w:eastAsia="ru-RU"/>
        </w:rPr>
        <w:t>Усть-Куль</w:t>
      </w:r>
      <w:r w:rsidR="00E6760B"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осуществляется по документам первичного воинского учета: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для призывников - по картам первичного воинского учета призывников;</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для прапорщиков, мичманов, старшин, сержантов, солдат и матросов запаса - по алфавитным карточкам и учетным карточкам;</w:t>
      </w:r>
    </w:p>
    <w:p w:rsidR="00B67289" w:rsidRPr="00342620" w:rsidRDefault="00B67289" w:rsidP="00B6728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для офицеров запаса - по карточкам первичного учета.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lastRenderedPageBreak/>
        <w:t>3.3. Документы первичного воинского учета заполняются на основании следующих документов:</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удостоверение гражданина, подлежащего призыву на военную службу, - для призывников;</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военный билет (временное удостоверение, выданное взамен военного билета) или справка взамен военного билета - для военнообязанных.</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3.4. Документы первичного воинского учета должны содержать следующие сведения о гражданах:</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фамилия, имя и отчество;</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дата рождения;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место жительства и (или) место пребывания, в том числе не подтвержденные регистрацией по месту жительства и (или) месту пребывания;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семейное положение;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образование;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место работы (учебы);</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годность к военной службе по состоянию здоровья;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основные антропометрические данные;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наличие военно-учетных и гражданских специальностей;</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наличие первого спортивного разряда или спортивного звания;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пребывание в мобилизационном людском резерве.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3.5. С целью организации и обеспечения сбора, хранения и обработки сведений, содержащихся в документах первичного воинского учета, военно-учетный работник:</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3.5.1. Осуществляет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3.5.2. Выявляет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3.5.3. Ведет учет организаций, наход</w:t>
      </w:r>
      <w:r w:rsidR="00DE0A22" w:rsidRPr="00342620">
        <w:rPr>
          <w:rFonts w:ascii="Times New Roman" w:eastAsia="Times New Roman" w:hAnsi="Times New Roman" w:cs="Times New Roman"/>
          <w:sz w:val="24"/>
          <w:szCs w:val="24"/>
          <w:lang w:eastAsia="ru-RU"/>
        </w:rPr>
        <w:t>ящихся на территории сельского п</w:t>
      </w:r>
      <w:r w:rsidRPr="00342620">
        <w:rPr>
          <w:rFonts w:ascii="Times New Roman" w:eastAsia="Times New Roman" w:hAnsi="Times New Roman" w:cs="Times New Roman"/>
          <w:sz w:val="24"/>
          <w:szCs w:val="24"/>
          <w:lang w:eastAsia="ru-RU"/>
        </w:rPr>
        <w:t>оселения, и контролирует ведение в них воинского учета;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3.5.4. Ведет и хранит документы первичного воинского учета в машинописном и электронном видах в порядке и по формам, которые определяются Министерством обороны Российской Федерации.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3.6.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военно-учетный работник:</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3.6.1. Сверяет не реже 1 раза в год документы первичного воинского учета с документами воинского учета военного комиссариата и организаций, наход</w:t>
      </w:r>
      <w:r w:rsidR="00DE0A22" w:rsidRPr="00342620">
        <w:rPr>
          <w:rFonts w:ascii="Times New Roman" w:eastAsia="Times New Roman" w:hAnsi="Times New Roman" w:cs="Times New Roman"/>
          <w:sz w:val="24"/>
          <w:szCs w:val="24"/>
          <w:lang w:eastAsia="ru-RU"/>
        </w:rPr>
        <w:t>ящихся на территории сельского п</w:t>
      </w:r>
      <w:r w:rsidRPr="00342620">
        <w:rPr>
          <w:rFonts w:ascii="Times New Roman" w:eastAsia="Times New Roman" w:hAnsi="Times New Roman" w:cs="Times New Roman"/>
          <w:sz w:val="24"/>
          <w:szCs w:val="24"/>
          <w:lang w:eastAsia="ru-RU"/>
        </w:rPr>
        <w:t>оселения, а также с карточками регистрации или домовыми книгами;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3.6.2. Своевременно вносит изменения в сведения, содержащиеся в документах первичного воинского учета, и в 2-недельный срок сообщает о внесенных изменениях в военный комиссариат по форме, определяемой Министерством обороны Российской Федерации;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3.6.3. Разъясняет должностным лицам организаций и гражданам их обязанности по воинскому учету, мобилизационной подготовке и мобилизации, установленные </w:t>
      </w:r>
      <w:r w:rsidRPr="00342620">
        <w:rPr>
          <w:rFonts w:ascii="Times New Roman" w:eastAsia="Times New Roman" w:hAnsi="Times New Roman" w:cs="Times New Roman"/>
          <w:sz w:val="24"/>
          <w:szCs w:val="24"/>
          <w:lang w:eastAsia="ru-RU"/>
        </w:rPr>
        <w:lastRenderedPageBreak/>
        <w:t>законодательством Российской Федерации и настоящим Положением, осуществляют контроль их исполнения, а также информирует об ответственности за неисполнение указанных обязанностей;</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3.6.4. Представляет в военный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3.7. В целях организации и обеспечения постановки граждан на воинский учет военно-учетный работник:</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3.7.1. Проверяет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3.7.2. Заполняет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w:t>
      </w:r>
      <w:r w:rsidR="006C2A78" w:rsidRPr="00342620">
        <w:rPr>
          <w:rFonts w:ascii="Times New Roman" w:eastAsia="Times New Roman" w:hAnsi="Times New Roman" w:cs="Times New Roman"/>
          <w:sz w:val="24"/>
          <w:szCs w:val="24"/>
          <w:lang w:eastAsia="ru-RU"/>
        </w:rPr>
        <w:t>дат и матросов запаса. Заполняет</w:t>
      </w:r>
      <w:r w:rsidRPr="00342620">
        <w:rPr>
          <w:rFonts w:ascii="Times New Roman" w:eastAsia="Times New Roman" w:hAnsi="Times New Roman" w:cs="Times New Roman"/>
          <w:sz w:val="24"/>
          <w:szCs w:val="24"/>
          <w:lang w:eastAsia="ru-RU"/>
        </w:rPr>
        <w:t xml:space="preserve">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3.7.3. Представляет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Оповещает призывников о необходимости личной явки в военный комиссариат для постановки на воинский учет. Кроме того, информирует военный комиссариат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оповещает граждан о необходимости личной явки в военные комиссариаты. При приеме от граждан документов воинского учета выдают расписки;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3.7.4. Делает отметки о постановке граждан на воинский учет в карточках регистрации или домовых книгах.</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3.8. В целях организации и обеспечения снятия граждан с воинского учета военно-учетный работник:</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3.8.1. Представляет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Оповещает офицеров запаса и призывников о необходимости личной явки в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w:t>
      </w:r>
      <w:r w:rsidRPr="00342620">
        <w:rPr>
          <w:rFonts w:ascii="Times New Roman" w:eastAsia="Times New Roman" w:hAnsi="Times New Roman" w:cs="Times New Roman"/>
          <w:sz w:val="24"/>
          <w:szCs w:val="24"/>
          <w:lang w:eastAsia="ru-RU"/>
        </w:rPr>
        <w:lastRenderedPageBreak/>
        <w:t>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оповещает о необходимости личной явки в военные комиссариаты. При приеме от граждан документов во</w:t>
      </w:r>
      <w:r w:rsidR="006C2A78" w:rsidRPr="00342620">
        <w:rPr>
          <w:rFonts w:ascii="Times New Roman" w:eastAsia="Times New Roman" w:hAnsi="Times New Roman" w:cs="Times New Roman"/>
          <w:sz w:val="24"/>
          <w:szCs w:val="24"/>
          <w:lang w:eastAsia="ru-RU"/>
        </w:rPr>
        <w:t>инского учета и паспортов выдает</w:t>
      </w:r>
      <w:r w:rsidRPr="00342620">
        <w:rPr>
          <w:rFonts w:ascii="Times New Roman" w:eastAsia="Times New Roman" w:hAnsi="Times New Roman" w:cs="Times New Roman"/>
          <w:sz w:val="24"/>
          <w:szCs w:val="24"/>
          <w:lang w:eastAsia="ru-RU"/>
        </w:rPr>
        <w:t xml:space="preserve"> расписки;</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3.8.2. Производит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3.8.3. Составляет и представляет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3.8.4. Хранит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уничтожает их в установленном порядке.</w:t>
      </w:r>
    </w:p>
    <w:p w:rsidR="00B67289" w:rsidRPr="00342620" w:rsidRDefault="00B67289" w:rsidP="00B67289">
      <w:pPr>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3.9. Военно-учетный работник ежегодно, до 1 февраля, представляет в военный комиссариат отчеты о результатах осуществления первичного воинского учета в предшествующем году.</w:t>
      </w:r>
    </w:p>
    <w:p w:rsidR="00B67289" w:rsidRPr="00342620" w:rsidRDefault="00B67289" w:rsidP="00B67289">
      <w:pPr>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Раздел 4. Права </w:t>
      </w:r>
    </w:p>
    <w:p w:rsidR="00B67289" w:rsidRPr="00342620" w:rsidRDefault="00B67289" w:rsidP="00B672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4.1. Для плановой и целенаправленной работы военно-учетный работник имеет право:</w:t>
      </w: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вносить предложения по запросу и получению в установленном порядке необходимых материалов и информации от федеральных органов государственной власти, органов исполнительной власти субъекта Российской Федерации, органов местного самоуправления, а также от учреждений и организаций независимо от организационно-правовых форм и форм собственности;</w:t>
      </w: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запрашивать и получать от структурных подразделений администрации </w:t>
      </w:r>
      <w:r w:rsidR="006A33AF" w:rsidRPr="00342620">
        <w:rPr>
          <w:rFonts w:ascii="Times New Roman" w:eastAsia="Times New Roman" w:hAnsi="Times New Roman" w:cs="Times New Roman"/>
          <w:sz w:val="24"/>
          <w:szCs w:val="24"/>
          <w:lang w:eastAsia="ru-RU"/>
        </w:rPr>
        <w:t>Усть-Куль</w:t>
      </w:r>
      <w:r w:rsidRPr="00342620">
        <w:rPr>
          <w:rFonts w:ascii="Times New Roman" w:eastAsia="Times New Roman" w:hAnsi="Times New Roman" w:cs="Times New Roman"/>
          <w:sz w:val="24"/>
          <w:szCs w:val="24"/>
          <w:lang w:eastAsia="ru-RU"/>
        </w:rPr>
        <w:t>ского сельского поселения аналитические материалы, предложения по сводным планам мероприятий и информацию об их выполнении, а также другие материалы, необходимые для эффективного выполнения возложенных на него задач;</w:t>
      </w: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создавать информационные базы данных по вопросам, отнесенным к своей компетенции;</w:t>
      </w: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выносить на рассмотрение главы </w:t>
      </w:r>
      <w:r w:rsidR="006A33AF" w:rsidRPr="00342620">
        <w:rPr>
          <w:rFonts w:ascii="Times New Roman" w:eastAsia="Times New Roman" w:hAnsi="Times New Roman" w:cs="Times New Roman"/>
          <w:sz w:val="24"/>
          <w:szCs w:val="24"/>
          <w:lang w:eastAsia="ru-RU"/>
        </w:rPr>
        <w:t>Усть-Куль</w:t>
      </w:r>
      <w:r w:rsidR="002602AC"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вопросы о привлечении на договорной основе специалистов для осуществления отдельных работ;</w:t>
      </w: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организовывать взаимодействие в установленном порядке и обеспечивать служебную переписку с федеральными органами исполнительной власти, органами исполнительной власти субъекта Российской Федерации, органами местного самоуправления, общественными объединениями, а также организациями по вопросам, отнесенным к компетенции военно-учетного работника.</w:t>
      </w:r>
    </w:p>
    <w:p w:rsidR="00B67289" w:rsidRPr="00342620" w:rsidRDefault="00B67289" w:rsidP="00B672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B67289">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Раздел </w:t>
      </w:r>
      <w:r w:rsidR="00DE6D2D" w:rsidRPr="00342620">
        <w:rPr>
          <w:rFonts w:ascii="Times New Roman" w:eastAsia="Times New Roman" w:hAnsi="Times New Roman" w:cs="Times New Roman"/>
          <w:sz w:val="24"/>
          <w:szCs w:val="24"/>
          <w:lang w:eastAsia="ru-RU"/>
        </w:rPr>
        <w:t>5</w:t>
      </w:r>
      <w:r w:rsidRPr="00342620">
        <w:rPr>
          <w:rFonts w:ascii="Times New Roman" w:eastAsia="Times New Roman" w:hAnsi="Times New Roman" w:cs="Times New Roman"/>
          <w:sz w:val="24"/>
          <w:szCs w:val="24"/>
          <w:lang w:eastAsia="ru-RU"/>
        </w:rPr>
        <w:t>. Руководство</w:t>
      </w:r>
    </w:p>
    <w:p w:rsidR="00B67289" w:rsidRPr="00342620" w:rsidRDefault="00B67289" w:rsidP="00DE6D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5.1. Военно-учетный работник назначается на должность и освобождается от должности главой </w:t>
      </w:r>
      <w:r w:rsidR="006A33AF" w:rsidRPr="00342620">
        <w:rPr>
          <w:rFonts w:ascii="Times New Roman" w:eastAsia="Times New Roman" w:hAnsi="Times New Roman" w:cs="Times New Roman"/>
          <w:sz w:val="24"/>
          <w:szCs w:val="24"/>
          <w:lang w:eastAsia="ru-RU"/>
        </w:rPr>
        <w:t>Усть-Куль</w:t>
      </w:r>
      <w:r w:rsidR="006C2A78" w:rsidRPr="00342620">
        <w:rPr>
          <w:rFonts w:ascii="Times New Roman" w:eastAsia="Times New Roman" w:hAnsi="Times New Roman" w:cs="Times New Roman"/>
          <w:sz w:val="24"/>
          <w:szCs w:val="24"/>
          <w:lang w:eastAsia="ru-RU"/>
        </w:rPr>
        <w:t>ского</w:t>
      </w:r>
      <w:r w:rsidRPr="00342620">
        <w:rPr>
          <w:rFonts w:ascii="Times New Roman" w:eastAsia="Times New Roman" w:hAnsi="Times New Roman" w:cs="Times New Roman"/>
          <w:sz w:val="24"/>
          <w:szCs w:val="24"/>
          <w:lang w:eastAsia="ru-RU"/>
        </w:rPr>
        <w:t xml:space="preserve"> сельского поселения и находится в его непосредственном подчинении.</w:t>
      </w:r>
    </w:p>
    <w:p w:rsidR="00B67289" w:rsidRPr="00342620" w:rsidRDefault="00B67289" w:rsidP="00DE6D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42620">
        <w:rPr>
          <w:rFonts w:ascii="Times New Roman" w:eastAsia="Times New Roman" w:hAnsi="Times New Roman" w:cs="Times New Roman"/>
          <w:sz w:val="24"/>
          <w:szCs w:val="24"/>
          <w:lang w:eastAsia="ru-RU"/>
        </w:rPr>
        <w:t xml:space="preserve">5.2. В случае отсутствия военно-учетного работника на рабочем месте по уважительным причинам (отпуск, временная нетрудоспособность, командировка) его временное исполнение обязанностей по осуществлению первичного воинского учета возлагается на главу </w:t>
      </w:r>
      <w:r w:rsidR="006A33AF" w:rsidRPr="00342620">
        <w:rPr>
          <w:rFonts w:ascii="Times New Roman" w:eastAsia="Times New Roman" w:hAnsi="Times New Roman" w:cs="Times New Roman"/>
          <w:sz w:val="24"/>
          <w:szCs w:val="24"/>
          <w:lang w:eastAsia="ru-RU"/>
        </w:rPr>
        <w:t>Усть-Куль</w:t>
      </w:r>
      <w:r w:rsidRPr="00342620">
        <w:rPr>
          <w:rFonts w:ascii="Times New Roman" w:eastAsia="Times New Roman" w:hAnsi="Times New Roman" w:cs="Times New Roman"/>
          <w:sz w:val="24"/>
          <w:szCs w:val="24"/>
          <w:lang w:eastAsia="ru-RU"/>
        </w:rPr>
        <w:t>ского сельского поселения.</w:t>
      </w:r>
    </w:p>
    <w:p w:rsidR="00B903C9" w:rsidRPr="00342620" w:rsidRDefault="00B67289" w:rsidP="00DE6D2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42620">
        <w:rPr>
          <w:rFonts w:ascii="Times New Roman" w:eastAsia="Times New Roman" w:hAnsi="Times New Roman" w:cs="Times New Roman"/>
          <w:sz w:val="24"/>
          <w:szCs w:val="24"/>
          <w:lang w:eastAsia="ru-RU"/>
        </w:rPr>
        <w:t xml:space="preserve">5.3. За состояние первичного воинского учета отвечает глава </w:t>
      </w:r>
      <w:r w:rsidR="006A33AF" w:rsidRPr="00342620">
        <w:rPr>
          <w:rFonts w:ascii="Times New Roman" w:eastAsia="Times New Roman" w:hAnsi="Times New Roman" w:cs="Times New Roman"/>
          <w:sz w:val="24"/>
          <w:szCs w:val="24"/>
          <w:lang w:eastAsia="ru-RU"/>
        </w:rPr>
        <w:t>Усть-Куль</w:t>
      </w:r>
      <w:r w:rsidR="006C2A78" w:rsidRPr="00342620">
        <w:rPr>
          <w:rFonts w:ascii="Times New Roman" w:eastAsia="Times New Roman" w:hAnsi="Times New Roman" w:cs="Times New Roman"/>
          <w:sz w:val="24"/>
          <w:szCs w:val="24"/>
          <w:lang w:eastAsia="ru-RU"/>
        </w:rPr>
        <w:t xml:space="preserve">ского </w:t>
      </w:r>
      <w:r w:rsidRPr="00342620">
        <w:rPr>
          <w:rFonts w:ascii="Times New Roman" w:eastAsia="Times New Roman" w:hAnsi="Times New Roman" w:cs="Times New Roman"/>
          <w:sz w:val="24"/>
          <w:szCs w:val="24"/>
          <w:lang w:eastAsia="ru-RU"/>
        </w:rPr>
        <w:t>сельского поселения.</w:t>
      </w:r>
    </w:p>
    <w:sectPr w:rsidR="00B903C9" w:rsidRPr="00342620" w:rsidSect="00B43A5F">
      <w:pgSz w:w="11906" w:h="16838"/>
      <w:pgMar w:top="567" w:right="851" w:bottom="70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B91"/>
    <w:multiLevelType w:val="hybridMultilevel"/>
    <w:tmpl w:val="129EA440"/>
    <w:lvl w:ilvl="0" w:tplc="230280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7B4721D9"/>
    <w:multiLevelType w:val="multilevel"/>
    <w:tmpl w:val="A380FC04"/>
    <w:lvl w:ilvl="0">
      <w:start w:val="1"/>
      <w:numFmt w:val="decimal"/>
      <w:lvlText w:val="%1."/>
      <w:lvlJc w:val="left"/>
      <w:pPr>
        <w:ind w:left="525" w:hanging="525"/>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89"/>
    <w:rsid w:val="000B56D7"/>
    <w:rsid w:val="00234ABB"/>
    <w:rsid w:val="002602AC"/>
    <w:rsid w:val="00342620"/>
    <w:rsid w:val="006A33AF"/>
    <w:rsid w:val="006C2A78"/>
    <w:rsid w:val="007A1E27"/>
    <w:rsid w:val="008F000C"/>
    <w:rsid w:val="00A05CA5"/>
    <w:rsid w:val="00AB23DB"/>
    <w:rsid w:val="00B43A5F"/>
    <w:rsid w:val="00B67289"/>
    <w:rsid w:val="00B903C9"/>
    <w:rsid w:val="00C40DE6"/>
    <w:rsid w:val="00D01453"/>
    <w:rsid w:val="00D2313B"/>
    <w:rsid w:val="00DE0A22"/>
    <w:rsid w:val="00DE6D2D"/>
    <w:rsid w:val="00E6760B"/>
    <w:rsid w:val="00EC44EE"/>
    <w:rsid w:val="00FA2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44EA7-9773-4084-849A-C84E5BC5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289"/>
    <w:pPr>
      <w:ind w:left="720"/>
      <w:contextualSpacing/>
    </w:pPr>
  </w:style>
  <w:style w:type="paragraph" w:styleId="a4">
    <w:name w:val="Balloon Text"/>
    <w:basedOn w:val="a"/>
    <w:link w:val="a5"/>
    <w:uiPriority w:val="99"/>
    <w:semiHidden/>
    <w:unhideWhenUsed/>
    <w:rsid w:val="00D231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23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416915">
      <w:bodyDiv w:val="1"/>
      <w:marLeft w:val="0"/>
      <w:marRight w:val="0"/>
      <w:marTop w:val="0"/>
      <w:marBottom w:val="0"/>
      <w:divBdr>
        <w:top w:val="none" w:sz="0" w:space="0" w:color="auto"/>
        <w:left w:val="none" w:sz="0" w:space="0" w:color="auto"/>
        <w:bottom w:val="none" w:sz="0" w:space="0" w:color="auto"/>
        <w:right w:val="none" w:sz="0" w:space="0" w:color="auto"/>
      </w:divBdr>
    </w:div>
    <w:div w:id="17976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6</Pages>
  <Words>2635</Words>
  <Characters>15025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14</cp:revision>
  <cp:lastPrinted>2023-03-01T00:23:00Z</cp:lastPrinted>
  <dcterms:created xsi:type="dcterms:W3CDTF">2021-07-05T03:27:00Z</dcterms:created>
  <dcterms:modified xsi:type="dcterms:W3CDTF">2023-03-01T08:12:00Z</dcterms:modified>
</cp:coreProperties>
</file>