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0B0" w:rsidRPr="005D69A0" w:rsidRDefault="007267D2" w:rsidP="006410B0">
      <w:pPr>
        <w:pStyle w:val="1"/>
        <w:rPr>
          <w:sz w:val="28"/>
          <w:szCs w:val="28"/>
        </w:rPr>
      </w:pPr>
      <w:r w:rsidRPr="005D69A0">
        <w:rPr>
          <w:sz w:val="28"/>
          <w:szCs w:val="28"/>
        </w:rPr>
        <w:t>ИРКУТСКАЯ ОБЛАСТЬ</w:t>
      </w:r>
    </w:p>
    <w:p w:rsidR="006410B0" w:rsidRPr="005D69A0" w:rsidRDefault="007267D2" w:rsidP="006410B0">
      <w:pPr>
        <w:jc w:val="center"/>
        <w:rPr>
          <w:b/>
          <w:sz w:val="28"/>
          <w:szCs w:val="28"/>
        </w:rPr>
      </w:pPr>
      <w:r w:rsidRPr="005D69A0">
        <w:rPr>
          <w:b/>
          <w:sz w:val="28"/>
          <w:szCs w:val="28"/>
        </w:rPr>
        <w:t>ТУЛУНСКИЙ РАЙОН</w:t>
      </w:r>
    </w:p>
    <w:p w:rsidR="006410B0" w:rsidRPr="005D69A0" w:rsidRDefault="006410B0" w:rsidP="006410B0">
      <w:pPr>
        <w:jc w:val="center"/>
        <w:rPr>
          <w:b/>
          <w:sz w:val="28"/>
          <w:szCs w:val="28"/>
        </w:rPr>
      </w:pPr>
    </w:p>
    <w:p w:rsidR="006410B0" w:rsidRPr="005D69A0" w:rsidRDefault="007267D2" w:rsidP="006410B0">
      <w:pPr>
        <w:pStyle w:val="2"/>
        <w:rPr>
          <w:sz w:val="28"/>
          <w:szCs w:val="28"/>
        </w:rPr>
      </w:pPr>
      <w:r w:rsidRPr="005D69A0">
        <w:rPr>
          <w:sz w:val="28"/>
          <w:szCs w:val="28"/>
        </w:rPr>
        <w:t>ДУМА УСТЬ-КУЛЬСКОГО СЕЛЬСКОГО ПОСЕЛЕНИЯ</w:t>
      </w:r>
    </w:p>
    <w:p w:rsidR="006410B0" w:rsidRPr="005D69A0" w:rsidRDefault="006410B0" w:rsidP="006410B0">
      <w:pPr>
        <w:tabs>
          <w:tab w:val="left" w:pos="3720"/>
        </w:tabs>
        <w:jc w:val="center"/>
        <w:rPr>
          <w:b/>
          <w:sz w:val="28"/>
          <w:szCs w:val="28"/>
        </w:rPr>
      </w:pPr>
    </w:p>
    <w:p w:rsidR="006410B0" w:rsidRPr="005D69A0" w:rsidRDefault="007267D2" w:rsidP="006410B0">
      <w:pPr>
        <w:jc w:val="center"/>
        <w:rPr>
          <w:b/>
          <w:sz w:val="28"/>
          <w:szCs w:val="28"/>
        </w:rPr>
      </w:pPr>
      <w:r w:rsidRPr="005D69A0">
        <w:rPr>
          <w:b/>
          <w:sz w:val="28"/>
          <w:szCs w:val="28"/>
        </w:rPr>
        <w:t>РЕШЕНИЕ</w:t>
      </w:r>
    </w:p>
    <w:p w:rsidR="006410B0" w:rsidRPr="005D69A0" w:rsidRDefault="006410B0" w:rsidP="006410B0">
      <w:pPr>
        <w:jc w:val="center"/>
        <w:rPr>
          <w:b/>
          <w:sz w:val="28"/>
          <w:szCs w:val="28"/>
        </w:rPr>
      </w:pPr>
    </w:p>
    <w:p w:rsidR="006410B0" w:rsidRPr="005D69A0" w:rsidRDefault="006F1E05" w:rsidP="005D69A0">
      <w:pPr>
        <w:rPr>
          <w:b/>
          <w:sz w:val="28"/>
          <w:szCs w:val="28"/>
        </w:rPr>
      </w:pPr>
      <w:r w:rsidRPr="005D69A0">
        <w:rPr>
          <w:b/>
          <w:sz w:val="28"/>
          <w:szCs w:val="28"/>
        </w:rPr>
        <w:t>2</w:t>
      </w:r>
      <w:r w:rsidR="00726E07">
        <w:rPr>
          <w:b/>
          <w:sz w:val="28"/>
          <w:szCs w:val="28"/>
        </w:rPr>
        <w:t>5</w:t>
      </w:r>
      <w:r w:rsidR="00EC1EDA" w:rsidRPr="005D69A0">
        <w:rPr>
          <w:b/>
          <w:sz w:val="28"/>
          <w:szCs w:val="28"/>
        </w:rPr>
        <w:t>.11.</w:t>
      </w:r>
      <w:r w:rsidR="006410B0" w:rsidRPr="005D69A0">
        <w:rPr>
          <w:b/>
          <w:sz w:val="28"/>
          <w:szCs w:val="28"/>
        </w:rPr>
        <w:t>20</w:t>
      </w:r>
      <w:r w:rsidR="00ED4368" w:rsidRPr="005D69A0">
        <w:rPr>
          <w:b/>
          <w:sz w:val="28"/>
          <w:szCs w:val="28"/>
        </w:rPr>
        <w:t>2</w:t>
      </w:r>
      <w:r w:rsidR="00967B44">
        <w:rPr>
          <w:b/>
          <w:sz w:val="28"/>
          <w:szCs w:val="28"/>
        </w:rPr>
        <w:t>4</w:t>
      </w:r>
      <w:bookmarkStart w:id="0" w:name="_GoBack"/>
      <w:bookmarkEnd w:id="0"/>
      <w:r w:rsidR="006410B0" w:rsidRPr="005D69A0">
        <w:rPr>
          <w:b/>
          <w:sz w:val="28"/>
          <w:szCs w:val="28"/>
        </w:rPr>
        <w:t xml:space="preserve"> г.                                                                             </w:t>
      </w:r>
      <w:r w:rsidR="005D69A0">
        <w:rPr>
          <w:b/>
          <w:sz w:val="28"/>
          <w:szCs w:val="28"/>
        </w:rPr>
        <w:t xml:space="preserve">                   </w:t>
      </w:r>
      <w:r w:rsidR="006410B0" w:rsidRPr="005D69A0">
        <w:rPr>
          <w:b/>
          <w:sz w:val="28"/>
          <w:szCs w:val="28"/>
        </w:rPr>
        <w:t xml:space="preserve">№ </w:t>
      </w:r>
      <w:r w:rsidR="00CF6581">
        <w:rPr>
          <w:b/>
          <w:sz w:val="28"/>
          <w:szCs w:val="28"/>
        </w:rPr>
        <w:t>31</w:t>
      </w:r>
    </w:p>
    <w:p w:rsidR="006410B0" w:rsidRPr="005D69A0" w:rsidRDefault="006410B0" w:rsidP="006410B0">
      <w:pPr>
        <w:jc w:val="center"/>
        <w:rPr>
          <w:b/>
          <w:sz w:val="28"/>
          <w:szCs w:val="28"/>
        </w:rPr>
      </w:pPr>
    </w:p>
    <w:p w:rsidR="006410B0" w:rsidRPr="005D69A0" w:rsidRDefault="006410B0" w:rsidP="006410B0">
      <w:pPr>
        <w:jc w:val="center"/>
        <w:rPr>
          <w:b/>
          <w:sz w:val="28"/>
          <w:szCs w:val="28"/>
        </w:rPr>
      </w:pPr>
      <w:r w:rsidRPr="005D69A0">
        <w:rPr>
          <w:b/>
          <w:sz w:val="28"/>
          <w:szCs w:val="28"/>
        </w:rPr>
        <w:t>с. Усть-Кульск</w:t>
      </w:r>
    </w:p>
    <w:p w:rsidR="007267D2" w:rsidRPr="005D69A0" w:rsidRDefault="007267D2" w:rsidP="006410B0">
      <w:pPr>
        <w:jc w:val="center"/>
        <w:rPr>
          <w:b/>
          <w:sz w:val="28"/>
          <w:szCs w:val="28"/>
        </w:rPr>
      </w:pPr>
    </w:p>
    <w:p w:rsidR="007267D2" w:rsidRPr="005D69A0" w:rsidRDefault="007267D2" w:rsidP="007267D2">
      <w:pPr>
        <w:ind w:right="3792"/>
        <w:jc w:val="both"/>
        <w:rPr>
          <w:color w:val="000000"/>
          <w:sz w:val="28"/>
          <w:szCs w:val="28"/>
        </w:rPr>
      </w:pPr>
      <w:r w:rsidRPr="005D69A0">
        <w:rPr>
          <w:color w:val="000000"/>
          <w:sz w:val="28"/>
          <w:szCs w:val="28"/>
        </w:rPr>
        <w:t xml:space="preserve">О назначении публичных слушаний по проекту решения Думы Усть-Кульского </w:t>
      </w:r>
      <w:r w:rsidR="00DF0D0C" w:rsidRPr="005D69A0">
        <w:rPr>
          <w:color w:val="000000"/>
          <w:sz w:val="28"/>
          <w:szCs w:val="28"/>
        </w:rPr>
        <w:t xml:space="preserve">сельского поселения </w:t>
      </w:r>
      <w:r w:rsidRPr="005D69A0">
        <w:rPr>
          <w:color w:val="000000"/>
          <w:sz w:val="28"/>
          <w:szCs w:val="28"/>
        </w:rPr>
        <w:t>«</w:t>
      </w:r>
      <w:r w:rsidR="00DF0D0C" w:rsidRPr="005D69A0">
        <w:rPr>
          <w:color w:val="000000"/>
          <w:sz w:val="28"/>
          <w:szCs w:val="28"/>
        </w:rPr>
        <w:t>О бюджете Усть-Кульского му</w:t>
      </w:r>
      <w:r w:rsidR="00726E07">
        <w:rPr>
          <w:color w:val="000000"/>
          <w:sz w:val="28"/>
          <w:szCs w:val="28"/>
        </w:rPr>
        <w:t>ниципального образования на 2025 год и на плановый период 2026 и 2027</w:t>
      </w:r>
      <w:r w:rsidR="00DF0D0C" w:rsidRPr="005D69A0">
        <w:rPr>
          <w:color w:val="000000"/>
          <w:sz w:val="28"/>
          <w:szCs w:val="28"/>
        </w:rPr>
        <w:t xml:space="preserve"> годов</w:t>
      </w:r>
      <w:r w:rsidRPr="005D69A0">
        <w:rPr>
          <w:color w:val="000000"/>
          <w:sz w:val="28"/>
          <w:szCs w:val="28"/>
        </w:rPr>
        <w:t>»</w:t>
      </w:r>
    </w:p>
    <w:p w:rsidR="007E4E8D" w:rsidRPr="005D69A0" w:rsidRDefault="007E4E8D" w:rsidP="007E4E8D">
      <w:pPr>
        <w:jc w:val="both"/>
        <w:rPr>
          <w:sz w:val="28"/>
          <w:szCs w:val="28"/>
        </w:rPr>
      </w:pPr>
    </w:p>
    <w:p w:rsidR="007E4E8D" w:rsidRPr="005D69A0" w:rsidRDefault="007E4E8D" w:rsidP="007E4E8D">
      <w:pPr>
        <w:ind w:firstLine="709"/>
        <w:jc w:val="both"/>
        <w:rPr>
          <w:i/>
          <w:iCs/>
          <w:color w:val="000000"/>
          <w:spacing w:val="-5"/>
          <w:sz w:val="28"/>
          <w:szCs w:val="28"/>
        </w:rPr>
      </w:pPr>
      <w:r w:rsidRPr="005D69A0">
        <w:rPr>
          <w:sz w:val="28"/>
          <w:szCs w:val="28"/>
        </w:rPr>
        <w:t>Руководствуясь Бюджетным коде</w:t>
      </w:r>
      <w:r w:rsidR="00DF0D0C" w:rsidRPr="005D69A0">
        <w:rPr>
          <w:sz w:val="28"/>
          <w:szCs w:val="28"/>
        </w:rPr>
        <w:t>ксом РФ, Федеральным законом «Об общих принципах организации местного самоуправления в Российской Федерации</w:t>
      </w:r>
      <w:r w:rsidR="002F4B02" w:rsidRPr="005D69A0">
        <w:rPr>
          <w:sz w:val="28"/>
          <w:szCs w:val="28"/>
        </w:rPr>
        <w:t>», проектом Закона Иркутской облас</w:t>
      </w:r>
      <w:r w:rsidR="00726E07">
        <w:rPr>
          <w:sz w:val="28"/>
          <w:szCs w:val="28"/>
        </w:rPr>
        <w:t>ти «Об областном бюджете на 2025 год и плановой период 2026 и 2027</w:t>
      </w:r>
      <w:r w:rsidR="002703A0" w:rsidRPr="005D69A0">
        <w:rPr>
          <w:sz w:val="28"/>
          <w:szCs w:val="28"/>
        </w:rPr>
        <w:t xml:space="preserve"> </w:t>
      </w:r>
      <w:r w:rsidR="002F4B02" w:rsidRPr="005D69A0">
        <w:rPr>
          <w:sz w:val="28"/>
          <w:szCs w:val="28"/>
        </w:rPr>
        <w:t>годов</w:t>
      </w:r>
      <w:r w:rsidR="002703A0" w:rsidRPr="005D69A0">
        <w:rPr>
          <w:sz w:val="28"/>
          <w:szCs w:val="28"/>
        </w:rPr>
        <w:t>»</w:t>
      </w:r>
      <w:r w:rsidR="002F4B02" w:rsidRPr="005D69A0">
        <w:rPr>
          <w:sz w:val="28"/>
          <w:szCs w:val="28"/>
        </w:rPr>
        <w:t xml:space="preserve">, Законом Иркутской области </w:t>
      </w:r>
      <w:r w:rsidR="002703A0" w:rsidRPr="005D69A0">
        <w:rPr>
          <w:sz w:val="28"/>
          <w:szCs w:val="28"/>
        </w:rPr>
        <w:t>«О межбюджетных трансфертах и нормативах отчислений доходов  в местные бюджеты», проектом решения Думы Тулунского муниципального образования «О бюджете Тулунского му</w:t>
      </w:r>
      <w:r w:rsidR="00726E07">
        <w:rPr>
          <w:sz w:val="28"/>
          <w:szCs w:val="28"/>
        </w:rPr>
        <w:t>ниципального образования на 2025 год и на  плановый период 2026 и 2027</w:t>
      </w:r>
      <w:r w:rsidR="002703A0" w:rsidRPr="005D69A0">
        <w:rPr>
          <w:sz w:val="28"/>
          <w:szCs w:val="28"/>
        </w:rPr>
        <w:t xml:space="preserve"> годов»</w:t>
      </w:r>
      <w:r w:rsidR="002541CF" w:rsidRPr="005D69A0">
        <w:rPr>
          <w:sz w:val="28"/>
          <w:szCs w:val="28"/>
        </w:rPr>
        <w:t>. Положением о бюджетном процессе в Усть-Кульском муниципальном образовании, статьями 33,48 Устава Усть-Кульского муниципального образования, Дума Уст</w:t>
      </w:r>
      <w:r w:rsidR="00A82C92" w:rsidRPr="005D69A0">
        <w:rPr>
          <w:sz w:val="28"/>
          <w:szCs w:val="28"/>
        </w:rPr>
        <w:t>ь-Кульского сельского поселения</w:t>
      </w:r>
    </w:p>
    <w:p w:rsidR="00755EC0" w:rsidRPr="005D69A0" w:rsidRDefault="00A82C92" w:rsidP="00A82C92">
      <w:pPr>
        <w:shd w:val="clear" w:color="auto" w:fill="FFFFFF"/>
        <w:spacing w:line="324" w:lineRule="exact"/>
        <w:ind w:firstLine="709"/>
        <w:rPr>
          <w:color w:val="000000"/>
          <w:spacing w:val="-5"/>
          <w:sz w:val="28"/>
          <w:szCs w:val="28"/>
        </w:rPr>
      </w:pPr>
      <w:r w:rsidRPr="005D69A0">
        <w:rPr>
          <w:color w:val="000000"/>
          <w:spacing w:val="-5"/>
          <w:sz w:val="28"/>
          <w:szCs w:val="28"/>
        </w:rPr>
        <w:t xml:space="preserve">                                                      </w:t>
      </w:r>
      <w:r w:rsidR="00755EC0" w:rsidRPr="005D69A0">
        <w:rPr>
          <w:color w:val="000000"/>
          <w:spacing w:val="-5"/>
          <w:sz w:val="28"/>
          <w:szCs w:val="28"/>
        </w:rPr>
        <w:t>РЕШИЛА</w:t>
      </w:r>
      <w:r w:rsidRPr="005D69A0">
        <w:rPr>
          <w:color w:val="000000"/>
          <w:spacing w:val="-5"/>
          <w:sz w:val="28"/>
          <w:szCs w:val="28"/>
        </w:rPr>
        <w:t>:</w:t>
      </w:r>
    </w:p>
    <w:p w:rsidR="007E4E8D" w:rsidRPr="005D69A0" w:rsidRDefault="007E4E8D" w:rsidP="007E4E8D">
      <w:pPr>
        <w:shd w:val="clear" w:color="auto" w:fill="FFFFFF"/>
        <w:spacing w:line="324" w:lineRule="exact"/>
        <w:ind w:firstLine="709"/>
        <w:jc w:val="center"/>
        <w:rPr>
          <w:sz w:val="28"/>
          <w:szCs w:val="28"/>
        </w:rPr>
      </w:pPr>
    </w:p>
    <w:p w:rsidR="00BD743E" w:rsidRPr="005D69A0" w:rsidRDefault="007E4E8D" w:rsidP="00BD743E">
      <w:pPr>
        <w:shd w:val="clear" w:color="auto" w:fill="FFFFFF"/>
        <w:spacing w:line="276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5D69A0">
        <w:rPr>
          <w:color w:val="000000"/>
          <w:spacing w:val="-1"/>
          <w:sz w:val="28"/>
          <w:szCs w:val="28"/>
        </w:rPr>
        <w:t>1. Назначить</w:t>
      </w:r>
      <w:r w:rsidR="00755EC0" w:rsidRPr="005D69A0">
        <w:rPr>
          <w:color w:val="000000"/>
          <w:spacing w:val="-1"/>
          <w:sz w:val="28"/>
          <w:szCs w:val="28"/>
        </w:rPr>
        <w:t xml:space="preserve"> публичные слушания </w:t>
      </w:r>
      <w:r w:rsidR="007267D2" w:rsidRPr="005D69A0">
        <w:rPr>
          <w:color w:val="000000"/>
          <w:spacing w:val="-1"/>
          <w:sz w:val="28"/>
          <w:szCs w:val="28"/>
        </w:rPr>
        <w:t xml:space="preserve">по проекту решения Думы Усть-Кульского муниципального образования </w:t>
      </w:r>
      <w:r w:rsidR="00BD743E" w:rsidRPr="005D69A0">
        <w:rPr>
          <w:color w:val="000000"/>
          <w:spacing w:val="-1"/>
          <w:sz w:val="28"/>
          <w:szCs w:val="28"/>
        </w:rPr>
        <w:t>«О бюджете Усть-Кульского му</w:t>
      </w:r>
      <w:r w:rsidR="00726E07">
        <w:rPr>
          <w:color w:val="000000"/>
          <w:spacing w:val="-1"/>
          <w:sz w:val="28"/>
          <w:szCs w:val="28"/>
        </w:rPr>
        <w:t>ниципального образования на 2025 год и на плановый период 2026 и 2027</w:t>
      </w:r>
      <w:r w:rsidR="00BD743E" w:rsidRPr="005D69A0">
        <w:rPr>
          <w:color w:val="000000"/>
          <w:spacing w:val="-1"/>
          <w:sz w:val="28"/>
          <w:szCs w:val="28"/>
        </w:rPr>
        <w:t xml:space="preserve"> годов»</w:t>
      </w:r>
    </w:p>
    <w:p w:rsidR="00C47860" w:rsidRPr="005D69A0" w:rsidRDefault="00BD743E" w:rsidP="00C47860">
      <w:pPr>
        <w:shd w:val="clear" w:color="auto" w:fill="FFFFFF"/>
        <w:spacing w:line="276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5D69A0">
        <w:rPr>
          <w:color w:val="000000"/>
          <w:spacing w:val="-1"/>
          <w:sz w:val="28"/>
          <w:szCs w:val="28"/>
        </w:rPr>
        <w:t>2.Публичные слушания провести по адресу Иркутская область, Тулунский район, с. Усть-Кульск, ул. Школьная, 22</w:t>
      </w:r>
      <w:r w:rsidR="00A46119" w:rsidRPr="005D69A0">
        <w:rPr>
          <w:color w:val="000000"/>
          <w:spacing w:val="-1"/>
          <w:sz w:val="28"/>
          <w:szCs w:val="28"/>
        </w:rPr>
        <w:t xml:space="preserve">, </w:t>
      </w:r>
      <w:r w:rsidR="00726E07">
        <w:rPr>
          <w:color w:val="000000"/>
          <w:spacing w:val="-1"/>
          <w:sz w:val="28"/>
          <w:szCs w:val="28"/>
        </w:rPr>
        <w:t>6 декабря 2024</w:t>
      </w:r>
      <w:r w:rsidR="00EC1EDA" w:rsidRPr="005D69A0">
        <w:rPr>
          <w:color w:val="000000"/>
          <w:spacing w:val="-1"/>
          <w:sz w:val="28"/>
          <w:szCs w:val="28"/>
        </w:rPr>
        <w:t>г. 15:00 час.</w:t>
      </w:r>
    </w:p>
    <w:p w:rsidR="00C47860" w:rsidRPr="005D69A0" w:rsidRDefault="00C47860" w:rsidP="00C47860">
      <w:pPr>
        <w:shd w:val="clear" w:color="auto" w:fill="FFFFFF"/>
        <w:spacing w:line="276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5D69A0">
        <w:rPr>
          <w:color w:val="000000"/>
          <w:spacing w:val="-12"/>
          <w:sz w:val="28"/>
          <w:szCs w:val="28"/>
        </w:rPr>
        <w:t>3.</w:t>
      </w:r>
      <w:r w:rsidR="007E4E8D" w:rsidRPr="005D69A0">
        <w:rPr>
          <w:color w:val="000000"/>
          <w:spacing w:val="-12"/>
          <w:sz w:val="28"/>
          <w:szCs w:val="28"/>
        </w:rPr>
        <w:t xml:space="preserve"> </w:t>
      </w:r>
      <w:r w:rsidR="00214C33" w:rsidRPr="005D69A0">
        <w:rPr>
          <w:color w:val="000000"/>
          <w:sz w:val="28"/>
          <w:szCs w:val="28"/>
        </w:rPr>
        <w:t>У</w:t>
      </w:r>
      <w:r w:rsidR="007E4E8D" w:rsidRPr="005D69A0">
        <w:rPr>
          <w:color w:val="000000"/>
          <w:sz w:val="28"/>
          <w:szCs w:val="28"/>
        </w:rPr>
        <w:t>становить, что</w:t>
      </w:r>
      <w:r w:rsidR="00755EC0" w:rsidRPr="005D69A0">
        <w:rPr>
          <w:color w:val="000000"/>
          <w:sz w:val="28"/>
          <w:szCs w:val="28"/>
        </w:rPr>
        <w:t xml:space="preserve"> жители </w:t>
      </w:r>
      <w:r w:rsidR="00482EE9" w:rsidRPr="005D69A0">
        <w:rPr>
          <w:color w:val="000000"/>
          <w:sz w:val="28"/>
          <w:szCs w:val="28"/>
        </w:rPr>
        <w:t>Усть-Куль</w:t>
      </w:r>
      <w:r w:rsidR="00755EC0" w:rsidRPr="005D69A0">
        <w:rPr>
          <w:color w:val="000000"/>
          <w:sz w:val="28"/>
          <w:szCs w:val="28"/>
        </w:rPr>
        <w:t>с</w:t>
      </w:r>
      <w:r w:rsidR="007E4E8D" w:rsidRPr="005D69A0">
        <w:rPr>
          <w:color w:val="000000"/>
          <w:sz w:val="28"/>
          <w:szCs w:val="28"/>
        </w:rPr>
        <w:t xml:space="preserve">кого сельского поселения вправе </w:t>
      </w:r>
      <w:r w:rsidR="00755EC0" w:rsidRPr="005D69A0">
        <w:rPr>
          <w:color w:val="000000"/>
          <w:sz w:val="28"/>
          <w:szCs w:val="28"/>
        </w:rPr>
        <w:t>присутствовать и выст</w:t>
      </w:r>
      <w:r w:rsidRPr="005D69A0">
        <w:rPr>
          <w:color w:val="000000"/>
          <w:sz w:val="28"/>
          <w:szCs w:val="28"/>
        </w:rPr>
        <w:t xml:space="preserve">упать на публичных слушаниях, передавать в письменной или в устной форме предложения по проекту решения Думы Усть-Кульского сельского поселения </w:t>
      </w:r>
      <w:r w:rsidRPr="005D69A0">
        <w:rPr>
          <w:color w:val="000000"/>
          <w:spacing w:val="-1"/>
          <w:sz w:val="28"/>
          <w:szCs w:val="28"/>
        </w:rPr>
        <w:t>«О бюджете Усть-Кульского му</w:t>
      </w:r>
      <w:r w:rsidR="00726E07">
        <w:rPr>
          <w:color w:val="000000"/>
          <w:spacing w:val="-1"/>
          <w:sz w:val="28"/>
          <w:szCs w:val="28"/>
        </w:rPr>
        <w:t>ниципального образования на 2025 год и на плановый период 2026 и 2027</w:t>
      </w:r>
      <w:r w:rsidRPr="005D69A0">
        <w:rPr>
          <w:color w:val="000000"/>
          <w:spacing w:val="-1"/>
          <w:sz w:val="28"/>
          <w:szCs w:val="28"/>
        </w:rPr>
        <w:t xml:space="preserve"> годов»</w:t>
      </w:r>
      <w:r w:rsidR="006A64EF" w:rsidRPr="005D69A0">
        <w:rPr>
          <w:color w:val="000000"/>
          <w:spacing w:val="-1"/>
          <w:sz w:val="28"/>
          <w:szCs w:val="28"/>
        </w:rPr>
        <w:t xml:space="preserve"> депутатам </w:t>
      </w:r>
      <w:r w:rsidRPr="005D69A0">
        <w:rPr>
          <w:color w:val="000000"/>
          <w:spacing w:val="-1"/>
          <w:sz w:val="28"/>
          <w:szCs w:val="28"/>
        </w:rPr>
        <w:t>Думы Усть-Кульского сельского поселения, главе Усть-Кульского сельского поселения</w:t>
      </w:r>
    </w:p>
    <w:p w:rsidR="007E4E8D" w:rsidRPr="005D69A0" w:rsidRDefault="006A64EF" w:rsidP="006A64EF">
      <w:pPr>
        <w:shd w:val="clear" w:color="auto" w:fill="FFFFFF"/>
        <w:tabs>
          <w:tab w:val="left" w:pos="823"/>
        </w:tabs>
        <w:spacing w:before="34" w:line="276" w:lineRule="auto"/>
        <w:jc w:val="both"/>
        <w:rPr>
          <w:sz w:val="28"/>
          <w:szCs w:val="28"/>
        </w:rPr>
      </w:pPr>
      <w:r w:rsidRPr="005D69A0">
        <w:rPr>
          <w:color w:val="000000"/>
          <w:spacing w:val="-1"/>
          <w:sz w:val="28"/>
          <w:szCs w:val="28"/>
        </w:rPr>
        <w:t xml:space="preserve">            </w:t>
      </w:r>
      <w:r w:rsidRPr="005D69A0">
        <w:rPr>
          <w:color w:val="000000"/>
          <w:spacing w:val="-17"/>
          <w:sz w:val="28"/>
          <w:szCs w:val="28"/>
        </w:rPr>
        <w:t>4</w:t>
      </w:r>
      <w:r w:rsidR="007E4E8D" w:rsidRPr="005D69A0">
        <w:rPr>
          <w:color w:val="000000"/>
          <w:spacing w:val="-17"/>
          <w:sz w:val="28"/>
          <w:szCs w:val="28"/>
        </w:rPr>
        <w:t>.</w:t>
      </w:r>
      <w:r w:rsidR="00214C33" w:rsidRPr="005D69A0">
        <w:rPr>
          <w:color w:val="000000"/>
          <w:spacing w:val="-2"/>
          <w:sz w:val="28"/>
          <w:szCs w:val="28"/>
        </w:rPr>
        <w:t>О</w:t>
      </w:r>
      <w:r w:rsidR="00755EC0" w:rsidRPr="005D69A0">
        <w:rPr>
          <w:color w:val="000000"/>
          <w:spacing w:val="-2"/>
          <w:sz w:val="28"/>
          <w:szCs w:val="28"/>
        </w:rPr>
        <w:t>публиковать настоящее решение в газете «</w:t>
      </w:r>
      <w:r w:rsidR="00482EE9" w:rsidRPr="005D69A0">
        <w:rPr>
          <w:color w:val="000000"/>
          <w:spacing w:val="-2"/>
          <w:sz w:val="28"/>
          <w:szCs w:val="28"/>
        </w:rPr>
        <w:t>Усть-Куль</w:t>
      </w:r>
      <w:r w:rsidR="007E4E8D" w:rsidRPr="005D69A0">
        <w:rPr>
          <w:color w:val="000000"/>
          <w:spacing w:val="-2"/>
          <w:sz w:val="28"/>
          <w:szCs w:val="28"/>
        </w:rPr>
        <w:t>ский Вестник»</w:t>
      </w:r>
    </w:p>
    <w:p w:rsidR="00503380" w:rsidRPr="005D69A0" w:rsidRDefault="006A64EF" w:rsidP="00A82C92">
      <w:pPr>
        <w:shd w:val="clear" w:color="auto" w:fill="FFFFFF"/>
        <w:spacing w:line="276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5D69A0">
        <w:rPr>
          <w:color w:val="000000"/>
          <w:sz w:val="28"/>
          <w:szCs w:val="28"/>
        </w:rPr>
        <w:t xml:space="preserve">  5.</w:t>
      </w:r>
      <w:r w:rsidR="00E271C8" w:rsidRPr="005D69A0">
        <w:rPr>
          <w:color w:val="000000"/>
          <w:sz w:val="28"/>
          <w:szCs w:val="28"/>
        </w:rPr>
        <w:t xml:space="preserve">Для </w:t>
      </w:r>
      <w:r w:rsidR="00E271C8" w:rsidRPr="005D69A0">
        <w:rPr>
          <w:color w:val="000000"/>
          <w:spacing w:val="-3"/>
          <w:sz w:val="28"/>
          <w:szCs w:val="28"/>
        </w:rPr>
        <w:t>з</w:t>
      </w:r>
      <w:r w:rsidR="00755EC0" w:rsidRPr="005D69A0">
        <w:rPr>
          <w:color w:val="000000"/>
          <w:spacing w:val="-3"/>
          <w:sz w:val="28"/>
          <w:szCs w:val="28"/>
        </w:rPr>
        <w:t>аблаговременного</w:t>
      </w:r>
      <w:r w:rsidR="00344E20" w:rsidRPr="005D69A0">
        <w:rPr>
          <w:color w:val="000000"/>
          <w:spacing w:val="-3"/>
          <w:sz w:val="28"/>
          <w:szCs w:val="28"/>
        </w:rPr>
        <w:t xml:space="preserve"> ознакомления </w:t>
      </w:r>
      <w:r w:rsidR="00755EC0" w:rsidRPr="005D69A0">
        <w:rPr>
          <w:color w:val="000000"/>
          <w:spacing w:val="-3"/>
          <w:sz w:val="28"/>
          <w:szCs w:val="28"/>
        </w:rPr>
        <w:t>жителей</w:t>
      </w:r>
      <w:r w:rsidR="00344E20" w:rsidRPr="005D69A0">
        <w:rPr>
          <w:color w:val="000000"/>
          <w:spacing w:val="-3"/>
          <w:sz w:val="28"/>
          <w:szCs w:val="28"/>
        </w:rPr>
        <w:t xml:space="preserve"> муниципального </w:t>
      </w:r>
      <w:r w:rsidR="00344E20" w:rsidRPr="005D69A0">
        <w:rPr>
          <w:color w:val="000000"/>
          <w:spacing w:val="-3"/>
          <w:sz w:val="28"/>
          <w:szCs w:val="28"/>
        </w:rPr>
        <w:lastRenderedPageBreak/>
        <w:t xml:space="preserve">образования с проектом </w:t>
      </w:r>
      <w:r w:rsidR="00E271C8" w:rsidRPr="005D69A0">
        <w:rPr>
          <w:color w:val="000000"/>
          <w:spacing w:val="-6"/>
          <w:sz w:val="28"/>
          <w:szCs w:val="28"/>
        </w:rPr>
        <w:t>решения Думы</w:t>
      </w:r>
      <w:r w:rsidR="00344E20" w:rsidRPr="005D69A0">
        <w:rPr>
          <w:color w:val="000000"/>
          <w:sz w:val="28"/>
          <w:szCs w:val="28"/>
        </w:rPr>
        <w:t xml:space="preserve"> Усть-Кульского сельского поселения</w:t>
      </w:r>
      <w:r w:rsidRPr="005D69A0">
        <w:rPr>
          <w:color w:val="000000"/>
          <w:spacing w:val="-6"/>
          <w:sz w:val="28"/>
          <w:szCs w:val="28"/>
        </w:rPr>
        <w:t xml:space="preserve"> </w:t>
      </w:r>
      <w:r w:rsidRPr="005D69A0">
        <w:rPr>
          <w:color w:val="000000"/>
          <w:spacing w:val="-1"/>
          <w:sz w:val="28"/>
          <w:szCs w:val="28"/>
        </w:rPr>
        <w:t>«О бюджет</w:t>
      </w:r>
      <w:r w:rsidR="00344E20" w:rsidRPr="005D69A0">
        <w:rPr>
          <w:color w:val="000000"/>
          <w:spacing w:val="-1"/>
          <w:sz w:val="28"/>
          <w:szCs w:val="28"/>
        </w:rPr>
        <w:t>е Усть-Кульского муниципального</w:t>
      </w:r>
      <w:r w:rsidR="00503380" w:rsidRPr="005D69A0">
        <w:rPr>
          <w:color w:val="000000"/>
          <w:spacing w:val="-1"/>
          <w:sz w:val="28"/>
          <w:szCs w:val="28"/>
        </w:rPr>
        <w:t xml:space="preserve"> </w:t>
      </w:r>
      <w:r w:rsidR="00726E07">
        <w:rPr>
          <w:color w:val="000000"/>
          <w:spacing w:val="-1"/>
          <w:sz w:val="28"/>
          <w:szCs w:val="28"/>
        </w:rPr>
        <w:t>образования на 2025 год и на плановый период 2026 и 2027</w:t>
      </w:r>
      <w:r w:rsidRPr="005D69A0">
        <w:rPr>
          <w:color w:val="000000"/>
          <w:spacing w:val="-1"/>
          <w:sz w:val="28"/>
          <w:szCs w:val="28"/>
        </w:rPr>
        <w:t xml:space="preserve"> годов»,</w:t>
      </w:r>
      <w:r w:rsidR="00344E20" w:rsidRPr="005D69A0">
        <w:rPr>
          <w:color w:val="000000"/>
          <w:spacing w:val="-1"/>
          <w:sz w:val="28"/>
          <w:szCs w:val="28"/>
        </w:rPr>
        <w:t xml:space="preserve"> и оповещения о времени и месте проведения публичных слушаний </w:t>
      </w:r>
      <w:r w:rsidR="00344E20" w:rsidRPr="005D69A0">
        <w:rPr>
          <w:color w:val="000000"/>
          <w:spacing w:val="-2"/>
          <w:sz w:val="28"/>
          <w:szCs w:val="28"/>
        </w:rPr>
        <w:t>опубликовать настоящее решение в газете «Усть-Кульский Вестник» вместе с проект</w:t>
      </w:r>
      <w:r w:rsidR="00A82C92" w:rsidRPr="005D69A0">
        <w:rPr>
          <w:color w:val="000000"/>
          <w:spacing w:val="-2"/>
          <w:sz w:val="28"/>
          <w:szCs w:val="28"/>
        </w:rPr>
        <w:t>ом</w:t>
      </w:r>
      <w:r w:rsidR="00A82C92" w:rsidRPr="005D69A0">
        <w:rPr>
          <w:color w:val="000000"/>
          <w:spacing w:val="-6"/>
          <w:sz w:val="28"/>
          <w:szCs w:val="28"/>
        </w:rPr>
        <w:t xml:space="preserve"> </w:t>
      </w:r>
      <w:r w:rsidR="00503380" w:rsidRPr="005D69A0">
        <w:rPr>
          <w:color w:val="000000"/>
          <w:spacing w:val="-6"/>
          <w:sz w:val="28"/>
          <w:szCs w:val="28"/>
        </w:rPr>
        <w:t xml:space="preserve">решения Думы Усть-Кульского сельского поселения </w:t>
      </w:r>
      <w:r w:rsidR="00E271C8" w:rsidRPr="005D69A0">
        <w:rPr>
          <w:color w:val="000000"/>
          <w:spacing w:val="-6"/>
          <w:sz w:val="28"/>
          <w:szCs w:val="28"/>
        </w:rPr>
        <w:t xml:space="preserve">и на официальном сайте Усть-Кульского сельского поселения </w:t>
      </w:r>
      <w:r w:rsidR="00503380" w:rsidRPr="005D69A0">
        <w:rPr>
          <w:color w:val="000000"/>
          <w:spacing w:val="-1"/>
          <w:sz w:val="28"/>
          <w:szCs w:val="28"/>
        </w:rPr>
        <w:t>«О бюджете Усть-Кульского му</w:t>
      </w:r>
      <w:r w:rsidR="00BB27F7">
        <w:rPr>
          <w:color w:val="000000"/>
          <w:spacing w:val="-1"/>
          <w:sz w:val="28"/>
          <w:szCs w:val="28"/>
        </w:rPr>
        <w:t>ниципального образования на 2025 год и на плановый период 2026 и 2027</w:t>
      </w:r>
      <w:r w:rsidR="00503380" w:rsidRPr="005D69A0">
        <w:rPr>
          <w:color w:val="000000"/>
          <w:spacing w:val="-1"/>
          <w:sz w:val="28"/>
          <w:szCs w:val="28"/>
        </w:rPr>
        <w:t xml:space="preserve"> годов» (прилагается)</w:t>
      </w:r>
    </w:p>
    <w:p w:rsidR="00E271C8" w:rsidRPr="005D69A0" w:rsidRDefault="00E271C8" w:rsidP="00E271C8">
      <w:pPr>
        <w:shd w:val="clear" w:color="auto" w:fill="FFFFFF"/>
        <w:tabs>
          <w:tab w:val="left" w:pos="823"/>
        </w:tabs>
        <w:spacing w:before="34" w:line="276" w:lineRule="auto"/>
        <w:ind w:firstLine="709"/>
        <w:jc w:val="both"/>
        <w:rPr>
          <w:color w:val="000000"/>
          <w:spacing w:val="-2"/>
          <w:sz w:val="28"/>
          <w:szCs w:val="28"/>
        </w:rPr>
      </w:pPr>
    </w:p>
    <w:p w:rsidR="00A26E32" w:rsidRPr="005D69A0" w:rsidRDefault="00A26E32" w:rsidP="00A26E32">
      <w:pPr>
        <w:shd w:val="clear" w:color="auto" w:fill="FFFFFF"/>
        <w:tabs>
          <w:tab w:val="left" w:pos="823"/>
        </w:tabs>
        <w:jc w:val="both"/>
        <w:rPr>
          <w:color w:val="000000"/>
          <w:spacing w:val="-2"/>
          <w:sz w:val="28"/>
          <w:szCs w:val="28"/>
        </w:rPr>
      </w:pPr>
      <w:r w:rsidRPr="005D69A0">
        <w:rPr>
          <w:color w:val="000000"/>
          <w:spacing w:val="-2"/>
          <w:sz w:val="28"/>
          <w:szCs w:val="28"/>
        </w:rPr>
        <w:t>Председатель Думы</w:t>
      </w:r>
    </w:p>
    <w:p w:rsidR="00A26E32" w:rsidRPr="005D69A0" w:rsidRDefault="00755EC0" w:rsidP="00A26E32">
      <w:pPr>
        <w:shd w:val="clear" w:color="auto" w:fill="FFFFFF"/>
        <w:tabs>
          <w:tab w:val="left" w:pos="823"/>
        </w:tabs>
        <w:jc w:val="both"/>
        <w:rPr>
          <w:sz w:val="28"/>
          <w:szCs w:val="28"/>
        </w:rPr>
      </w:pPr>
      <w:r w:rsidRPr="005D69A0">
        <w:rPr>
          <w:color w:val="000000"/>
          <w:spacing w:val="-2"/>
          <w:sz w:val="28"/>
          <w:szCs w:val="28"/>
        </w:rPr>
        <w:t xml:space="preserve">Глава </w:t>
      </w:r>
      <w:r w:rsidR="00482EE9" w:rsidRPr="005D69A0">
        <w:rPr>
          <w:color w:val="000000"/>
          <w:spacing w:val="-2"/>
          <w:sz w:val="28"/>
          <w:szCs w:val="28"/>
        </w:rPr>
        <w:t>Усть-Куль</w:t>
      </w:r>
      <w:r w:rsidRPr="005D69A0">
        <w:rPr>
          <w:color w:val="000000"/>
          <w:spacing w:val="-2"/>
          <w:sz w:val="28"/>
          <w:szCs w:val="28"/>
        </w:rPr>
        <w:t xml:space="preserve">ского </w:t>
      </w:r>
    </w:p>
    <w:p w:rsidR="00755EC0" w:rsidRPr="005D69A0" w:rsidRDefault="00755EC0" w:rsidP="00A26E32">
      <w:pPr>
        <w:shd w:val="clear" w:color="auto" w:fill="FFFFFF"/>
        <w:tabs>
          <w:tab w:val="left" w:pos="7285"/>
        </w:tabs>
        <w:jc w:val="both"/>
        <w:rPr>
          <w:color w:val="000000"/>
          <w:spacing w:val="4"/>
          <w:sz w:val="28"/>
          <w:szCs w:val="28"/>
        </w:rPr>
      </w:pPr>
      <w:r w:rsidRPr="005D69A0">
        <w:rPr>
          <w:color w:val="000000"/>
          <w:spacing w:val="-2"/>
          <w:sz w:val="28"/>
          <w:szCs w:val="28"/>
        </w:rPr>
        <w:t>сельского поселения</w:t>
      </w:r>
      <w:r w:rsidRPr="005D69A0">
        <w:rPr>
          <w:color w:val="000000"/>
          <w:sz w:val="28"/>
          <w:szCs w:val="28"/>
        </w:rPr>
        <w:tab/>
      </w:r>
      <w:r w:rsidR="009F706B" w:rsidRPr="005D69A0">
        <w:rPr>
          <w:color w:val="000000"/>
          <w:spacing w:val="4"/>
          <w:sz w:val="28"/>
          <w:szCs w:val="28"/>
        </w:rPr>
        <w:t>Т.А. Процан</w:t>
      </w:r>
    </w:p>
    <w:p w:rsidR="0028461D" w:rsidRPr="005D69A0" w:rsidRDefault="0028461D" w:rsidP="00A26E32">
      <w:pPr>
        <w:shd w:val="clear" w:color="auto" w:fill="FFFFFF"/>
        <w:tabs>
          <w:tab w:val="left" w:pos="7285"/>
        </w:tabs>
        <w:jc w:val="both"/>
        <w:rPr>
          <w:color w:val="000000"/>
          <w:spacing w:val="4"/>
          <w:sz w:val="28"/>
          <w:szCs w:val="28"/>
        </w:rPr>
      </w:pPr>
    </w:p>
    <w:p w:rsidR="0028461D" w:rsidRPr="005D69A0" w:rsidRDefault="0028461D" w:rsidP="00A26E32">
      <w:pPr>
        <w:shd w:val="clear" w:color="auto" w:fill="FFFFFF"/>
        <w:tabs>
          <w:tab w:val="left" w:pos="7285"/>
        </w:tabs>
        <w:jc w:val="both"/>
        <w:rPr>
          <w:color w:val="000000"/>
          <w:spacing w:val="4"/>
          <w:sz w:val="28"/>
          <w:szCs w:val="28"/>
        </w:rPr>
      </w:pPr>
    </w:p>
    <w:p w:rsidR="00FE0795" w:rsidRPr="005D69A0" w:rsidRDefault="00FE0795" w:rsidP="00A26E32">
      <w:pPr>
        <w:shd w:val="clear" w:color="auto" w:fill="FFFFFF"/>
        <w:tabs>
          <w:tab w:val="left" w:pos="7285"/>
        </w:tabs>
        <w:jc w:val="both"/>
        <w:rPr>
          <w:color w:val="000000"/>
          <w:spacing w:val="4"/>
          <w:sz w:val="28"/>
          <w:szCs w:val="28"/>
        </w:rPr>
      </w:pPr>
    </w:p>
    <w:sectPr w:rsidR="00FE0795" w:rsidRPr="005D69A0" w:rsidSect="00A27B21">
      <w:type w:val="continuous"/>
      <w:pgSz w:w="11909" w:h="16834"/>
      <w:pgMar w:top="426" w:right="976" w:bottom="851" w:left="161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D8E" w:rsidRDefault="007A4D8E" w:rsidP="001778D1">
      <w:r>
        <w:separator/>
      </w:r>
    </w:p>
  </w:endnote>
  <w:endnote w:type="continuationSeparator" w:id="0">
    <w:p w:rsidR="007A4D8E" w:rsidRDefault="007A4D8E" w:rsidP="0017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1"/>
    <w:family w:val="roman"/>
    <w:notTrueType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D8E" w:rsidRDefault="007A4D8E" w:rsidP="001778D1">
      <w:r>
        <w:separator/>
      </w:r>
    </w:p>
  </w:footnote>
  <w:footnote w:type="continuationSeparator" w:id="0">
    <w:p w:rsidR="007A4D8E" w:rsidRDefault="007A4D8E" w:rsidP="00177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65CD3"/>
    <w:multiLevelType w:val="hybridMultilevel"/>
    <w:tmpl w:val="A54CCC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4A247E"/>
    <w:multiLevelType w:val="hybridMultilevel"/>
    <w:tmpl w:val="45D20DE6"/>
    <w:lvl w:ilvl="0" w:tplc="7FB47CF2">
      <w:start w:val="1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Shruti" w:hAnsi="Shruti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F0318B"/>
    <w:multiLevelType w:val="hybridMultilevel"/>
    <w:tmpl w:val="BAF27FC6"/>
    <w:lvl w:ilvl="0" w:tplc="7FB47CF2">
      <w:start w:val="1"/>
      <w:numFmt w:val="bullet"/>
      <w:lvlText w:val="-"/>
      <w:lvlJc w:val="left"/>
      <w:pPr>
        <w:ind w:left="1571" w:hanging="360"/>
      </w:pPr>
      <w:rPr>
        <w:rFonts w:ascii="Shruti" w:hAnsi="Shruti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C135DF0"/>
    <w:multiLevelType w:val="hybridMultilevel"/>
    <w:tmpl w:val="F41A3806"/>
    <w:lvl w:ilvl="0" w:tplc="C588A66C">
      <w:start w:val="1"/>
      <w:numFmt w:val="bullet"/>
      <w:lvlText w:val="-"/>
      <w:lvlJc w:val="left"/>
      <w:pPr>
        <w:ind w:left="360" w:hanging="360"/>
      </w:pPr>
      <w:rPr>
        <w:rFonts w:ascii="Segoe UI" w:hAnsi="Segoe UI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4D7297C"/>
    <w:multiLevelType w:val="hybridMultilevel"/>
    <w:tmpl w:val="8C2AC2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834075"/>
    <w:multiLevelType w:val="hybridMultilevel"/>
    <w:tmpl w:val="1018D46C"/>
    <w:lvl w:ilvl="0" w:tplc="C588A66C">
      <w:start w:val="1"/>
      <w:numFmt w:val="bullet"/>
      <w:lvlText w:val="-"/>
      <w:lvlJc w:val="left"/>
      <w:pPr>
        <w:ind w:left="1146" w:hanging="360"/>
      </w:pPr>
      <w:rPr>
        <w:rFonts w:ascii="Segoe UI" w:hAnsi="Segoe UI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EC51840"/>
    <w:multiLevelType w:val="hybridMultilevel"/>
    <w:tmpl w:val="F5B0EB78"/>
    <w:lvl w:ilvl="0" w:tplc="7FB47CF2">
      <w:start w:val="1"/>
      <w:numFmt w:val="bullet"/>
      <w:lvlText w:val="-"/>
      <w:lvlJc w:val="left"/>
      <w:pPr>
        <w:ind w:left="1004" w:hanging="360"/>
      </w:pPr>
      <w:rPr>
        <w:rFonts w:ascii="Shruti" w:hAnsi="Shruti" w:cs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6C02AD5"/>
    <w:multiLevelType w:val="hybridMultilevel"/>
    <w:tmpl w:val="E6ACD850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73F3B9E"/>
    <w:multiLevelType w:val="hybridMultilevel"/>
    <w:tmpl w:val="AFC6E886"/>
    <w:lvl w:ilvl="0" w:tplc="C588A66C">
      <w:start w:val="1"/>
      <w:numFmt w:val="bullet"/>
      <w:lvlText w:val="-"/>
      <w:lvlJc w:val="left"/>
      <w:pPr>
        <w:ind w:left="1429" w:hanging="360"/>
      </w:pPr>
      <w:rPr>
        <w:rFonts w:ascii="Segoe UI" w:hAnsi="Segoe UI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6B84AF0"/>
    <w:multiLevelType w:val="hybridMultilevel"/>
    <w:tmpl w:val="80A4A4F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B365CB"/>
    <w:multiLevelType w:val="hybridMultilevel"/>
    <w:tmpl w:val="AF107072"/>
    <w:lvl w:ilvl="0" w:tplc="C588A66C">
      <w:start w:val="1"/>
      <w:numFmt w:val="bullet"/>
      <w:lvlText w:val="-"/>
      <w:lvlJc w:val="left"/>
      <w:pPr>
        <w:ind w:left="1287" w:hanging="360"/>
      </w:pPr>
      <w:rPr>
        <w:rFonts w:ascii="Segoe UI" w:hAnsi="Segoe UI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01F49C1"/>
    <w:multiLevelType w:val="hybridMultilevel"/>
    <w:tmpl w:val="640C7A7A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6FD4ADF"/>
    <w:multiLevelType w:val="hybridMultilevel"/>
    <w:tmpl w:val="3A18020A"/>
    <w:lvl w:ilvl="0" w:tplc="C588A66C">
      <w:start w:val="1"/>
      <w:numFmt w:val="bullet"/>
      <w:lvlText w:val="-"/>
      <w:lvlJc w:val="left"/>
      <w:pPr>
        <w:ind w:left="1287" w:hanging="360"/>
      </w:pPr>
      <w:rPr>
        <w:rFonts w:ascii="Segoe UI" w:hAnsi="Segoe UI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D435745"/>
    <w:multiLevelType w:val="hybridMultilevel"/>
    <w:tmpl w:val="8FD6706A"/>
    <w:lvl w:ilvl="0" w:tplc="C588A66C">
      <w:start w:val="1"/>
      <w:numFmt w:val="bullet"/>
      <w:lvlText w:val="-"/>
      <w:lvlJc w:val="left"/>
      <w:pPr>
        <w:ind w:left="1287" w:hanging="360"/>
      </w:pPr>
      <w:rPr>
        <w:rFonts w:ascii="Segoe UI" w:hAnsi="Segoe UI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3"/>
  </w:num>
  <w:num w:numId="4">
    <w:abstractNumId w:val="11"/>
  </w:num>
  <w:num w:numId="5">
    <w:abstractNumId w:val="12"/>
  </w:num>
  <w:num w:numId="6">
    <w:abstractNumId w:val="10"/>
  </w:num>
  <w:num w:numId="7">
    <w:abstractNumId w:val="0"/>
  </w:num>
  <w:num w:numId="8">
    <w:abstractNumId w:val="6"/>
  </w:num>
  <w:num w:numId="9">
    <w:abstractNumId w:val="8"/>
  </w:num>
  <w:num w:numId="10">
    <w:abstractNumId w:val="9"/>
  </w:num>
  <w:num w:numId="11">
    <w:abstractNumId w:val="5"/>
  </w:num>
  <w:num w:numId="12">
    <w:abstractNumId w:val="1"/>
  </w:num>
  <w:num w:numId="13">
    <w:abstractNumId w:val="4"/>
  </w:num>
  <w:num w:numId="14">
    <w:abstractNumId w:val="13"/>
  </w:num>
  <w:num w:numId="15">
    <w:abstractNumId w:val="11"/>
  </w:num>
  <w:num w:numId="16">
    <w:abstractNumId w:val="12"/>
  </w:num>
  <w:num w:numId="17">
    <w:abstractNumId w:val="10"/>
  </w:num>
  <w:num w:numId="18">
    <w:abstractNumId w:val="0"/>
  </w:num>
  <w:num w:numId="19">
    <w:abstractNumId w:val="6"/>
  </w:num>
  <w:num w:numId="20">
    <w:abstractNumId w:val="8"/>
  </w:num>
  <w:num w:numId="21">
    <w:abstractNumId w:val="9"/>
  </w:num>
  <w:num w:numId="22">
    <w:abstractNumId w:val="5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EC0"/>
    <w:rsid w:val="00001C89"/>
    <w:rsid w:val="000107DC"/>
    <w:rsid w:val="0002449F"/>
    <w:rsid w:val="000A0A68"/>
    <w:rsid w:val="00147FD8"/>
    <w:rsid w:val="00167A30"/>
    <w:rsid w:val="001778D1"/>
    <w:rsid w:val="0019057E"/>
    <w:rsid w:val="001A1D28"/>
    <w:rsid w:val="001A7E64"/>
    <w:rsid w:val="00214C33"/>
    <w:rsid w:val="00251470"/>
    <w:rsid w:val="002541CF"/>
    <w:rsid w:val="002703A0"/>
    <w:rsid w:val="0028461D"/>
    <w:rsid w:val="002E671C"/>
    <w:rsid w:val="002F4B02"/>
    <w:rsid w:val="002F7B73"/>
    <w:rsid w:val="00313BC5"/>
    <w:rsid w:val="0034105B"/>
    <w:rsid w:val="00344E20"/>
    <w:rsid w:val="00381A13"/>
    <w:rsid w:val="00432C77"/>
    <w:rsid w:val="00482EE9"/>
    <w:rsid w:val="00486FDD"/>
    <w:rsid w:val="00503380"/>
    <w:rsid w:val="005B5D48"/>
    <w:rsid w:val="005D69A0"/>
    <w:rsid w:val="006410B0"/>
    <w:rsid w:val="006A45C2"/>
    <w:rsid w:val="006A64EF"/>
    <w:rsid w:val="006F1E05"/>
    <w:rsid w:val="007267D2"/>
    <w:rsid w:val="00726E07"/>
    <w:rsid w:val="00755EC0"/>
    <w:rsid w:val="007A10F8"/>
    <w:rsid w:val="007A4D8E"/>
    <w:rsid w:val="007E4E8D"/>
    <w:rsid w:val="008F435B"/>
    <w:rsid w:val="00967B44"/>
    <w:rsid w:val="00970AD9"/>
    <w:rsid w:val="009B4536"/>
    <w:rsid w:val="009E7244"/>
    <w:rsid w:val="009F706B"/>
    <w:rsid w:val="00A049B2"/>
    <w:rsid w:val="00A103E6"/>
    <w:rsid w:val="00A26E32"/>
    <w:rsid w:val="00A27B21"/>
    <w:rsid w:val="00A46119"/>
    <w:rsid w:val="00A55F7F"/>
    <w:rsid w:val="00A82C92"/>
    <w:rsid w:val="00AC6326"/>
    <w:rsid w:val="00B27050"/>
    <w:rsid w:val="00B46865"/>
    <w:rsid w:val="00B63F06"/>
    <w:rsid w:val="00BA0721"/>
    <w:rsid w:val="00BB27F7"/>
    <w:rsid w:val="00BC3875"/>
    <w:rsid w:val="00BD743E"/>
    <w:rsid w:val="00C3185A"/>
    <w:rsid w:val="00C47860"/>
    <w:rsid w:val="00C97D5A"/>
    <w:rsid w:val="00CF6581"/>
    <w:rsid w:val="00DB2703"/>
    <w:rsid w:val="00DF0D0C"/>
    <w:rsid w:val="00E02A76"/>
    <w:rsid w:val="00E04300"/>
    <w:rsid w:val="00E24D27"/>
    <w:rsid w:val="00E271C8"/>
    <w:rsid w:val="00E5662C"/>
    <w:rsid w:val="00EC1EDA"/>
    <w:rsid w:val="00ED4368"/>
    <w:rsid w:val="00EF0F3C"/>
    <w:rsid w:val="00F1688A"/>
    <w:rsid w:val="00F5513B"/>
    <w:rsid w:val="00FE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4FF023C-C520-41F3-8AFA-CA677522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4E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6410B0"/>
    <w:pPr>
      <w:keepNext/>
      <w:widowControl/>
      <w:autoSpaceDE/>
      <w:autoSpaceDN/>
      <w:adjustRightInd/>
      <w:jc w:val="center"/>
      <w:outlineLvl w:val="0"/>
    </w:pPr>
    <w:rPr>
      <w:rFonts w:eastAsia="Arial Unicode MS"/>
      <w:b/>
      <w:bCs/>
      <w:sz w:val="2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410B0"/>
    <w:pPr>
      <w:keepNext/>
      <w:widowControl/>
      <w:autoSpaceDE/>
      <w:autoSpaceDN/>
      <w:adjustRightInd/>
      <w:jc w:val="center"/>
      <w:outlineLvl w:val="1"/>
    </w:pPr>
    <w:rPr>
      <w:rFonts w:eastAsia="Arial Unicode MS"/>
      <w:b/>
      <w:bCs/>
      <w:sz w:val="32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5C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10B0"/>
    <w:rPr>
      <w:rFonts w:ascii="Times New Roman" w:eastAsia="Arial Unicode MS" w:hAnsi="Times New Roman"/>
      <w:b/>
      <w:bCs/>
      <w:sz w:val="26"/>
      <w:szCs w:val="24"/>
    </w:rPr>
  </w:style>
  <w:style w:type="character" w:customStyle="1" w:styleId="20">
    <w:name w:val="Заголовок 2 Знак"/>
    <w:basedOn w:val="a0"/>
    <w:link w:val="2"/>
    <w:semiHidden/>
    <w:rsid w:val="006410B0"/>
    <w:rPr>
      <w:rFonts w:ascii="Times New Roman" w:eastAsia="Arial Unicode MS" w:hAnsi="Times New Roman"/>
      <w:b/>
      <w:bCs/>
      <w:sz w:val="32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97D5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7D5A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6A45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5">
    <w:name w:val="Table Grid"/>
    <w:basedOn w:val="a1"/>
    <w:uiPriority w:val="59"/>
    <w:rsid w:val="00177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778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78D1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1778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78D1"/>
    <w:rPr>
      <w:rFonts w:ascii="Times New Roman" w:hAnsi="Times New Roman"/>
    </w:rPr>
  </w:style>
  <w:style w:type="character" w:styleId="aa">
    <w:name w:val="Hyperlink"/>
    <w:basedOn w:val="a0"/>
    <w:uiPriority w:val="99"/>
    <w:semiHidden/>
    <w:unhideWhenUsed/>
    <w:rsid w:val="00E02A7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E02A76"/>
    <w:rPr>
      <w:color w:val="800080"/>
      <w:u w:val="single"/>
    </w:rPr>
  </w:style>
  <w:style w:type="paragraph" w:customStyle="1" w:styleId="xl66">
    <w:name w:val="xl66"/>
    <w:basedOn w:val="a"/>
    <w:rsid w:val="00E02A76"/>
    <w:pPr>
      <w:widowControl/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7">
    <w:name w:val="xl67"/>
    <w:basedOn w:val="a"/>
    <w:rsid w:val="00E02A76"/>
    <w:pPr>
      <w:widowControl/>
      <w:autoSpaceDE/>
      <w:autoSpaceDN/>
      <w:adjustRightInd/>
      <w:spacing w:before="100" w:beforeAutospacing="1" w:after="100" w:afterAutospacing="1"/>
      <w:jc w:val="center"/>
    </w:pPr>
    <w:rPr>
      <w:color w:val="0000FF"/>
      <w:sz w:val="16"/>
      <w:szCs w:val="16"/>
    </w:rPr>
  </w:style>
  <w:style w:type="paragraph" w:customStyle="1" w:styleId="xl68">
    <w:name w:val="xl68"/>
    <w:basedOn w:val="a"/>
    <w:rsid w:val="00E02A76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E02A7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E02A7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E02A76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E02A7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E02A76"/>
    <w:pPr>
      <w:widowControl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74">
    <w:name w:val="xl74"/>
    <w:basedOn w:val="a"/>
    <w:rsid w:val="00E02A76"/>
    <w:pPr>
      <w:widowControl/>
      <w:autoSpaceDE/>
      <w:autoSpaceDN/>
      <w:adjustRightInd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5">
    <w:name w:val="xl75"/>
    <w:basedOn w:val="a"/>
    <w:rsid w:val="00E02A76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E02A7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E02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E02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79">
    <w:name w:val="xl79"/>
    <w:basedOn w:val="a"/>
    <w:rsid w:val="00E02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80">
    <w:name w:val="xl80"/>
    <w:basedOn w:val="a"/>
    <w:rsid w:val="00E02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i/>
      <w:iCs/>
      <w:sz w:val="24"/>
      <w:szCs w:val="24"/>
    </w:rPr>
  </w:style>
  <w:style w:type="paragraph" w:customStyle="1" w:styleId="xl81">
    <w:name w:val="xl81"/>
    <w:basedOn w:val="a"/>
    <w:rsid w:val="00E02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E02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E02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E02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"/>
    <w:rsid w:val="00E02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E02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E02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88">
    <w:name w:val="xl88"/>
    <w:basedOn w:val="a"/>
    <w:rsid w:val="00E02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9">
    <w:name w:val="xl89"/>
    <w:basedOn w:val="a"/>
    <w:rsid w:val="00E02A7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42</cp:revision>
  <cp:lastPrinted>2024-11-26T01:51:00Z</cp:lastPrinted>
  <dcterms:created xsi:type="dcterms:W3CDTF">2019-05-13T00:37:00Z</dcterms:created>
  <dcterms:modified xsi:type="dcterms:W3CDTF">2024-11-26T01:52:00Z</dcterms:modified>
</cp:coreProperties>
</file>