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C9" w:rsidRPr="00CE6CEA" w:rsidRDefault="007822C9" w:rsidP="007822C9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7822C9" w:rsidRPr="00DB08D0" w:rsidRDefault="007822C9" w:rsidP="007822C9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7822C9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МУНИЦИПАЛЬНЫЙ РАЙОН</w:t>
      </w:r>
    </w:p>
    <w:p w:rsidR="007822C9" w:rsidRPr="00DB08D0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822C9" w:rsidRPr="00DB08D0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7822C9" w:rsidRPr="00DB08D0" w:rsidRDefault="006A2CE0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УСТЬ-КУЛЬ</w:t>
      </w:r>
      <w:r w:rsidR="007822C9">
        <w:rPr>
          <w:rFonts w:ascii="Times New Roman" w:hAnsi="Times New Roman"/>
          <w:b/>
          <w:sz w:val="28"/>
        </w:rPr>
        <w:t>СКОГО СЕЛЬСКОГО ПОСЕЛЕНИЯ</w:t>
      </w:r>
    </w:p>
    <w:p w:rsidR="007822C9" w:rsidRPr="00DB08D0" w:rsidRDefault="007822C9" w:rsidP="007822C9">
      <w:pPr>
        <w:pStyle w:val="a5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7822C9" w:rsidRPr="00AD3549" w:rsidRDefault="00AD3549" w:rsidP="00AD3549">
      <w:pPr>
        <w:pStyle w:val="a5"/>
        <w:tabs>
          <w:tab w:val="left" w:pos="4215"/>
        </w:tabs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36"/>
          <w:szCs w:val="36"/>
        </w:rPr>
        <w:t xml:space="preserve">                            </w:t>
      </w:r>
      <w:r w:rsidRPr="006A2CE0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7822C9" w:rsidRPr="00DB08D0" w:rsidRDefault="007822C9" w:rsidP="007822C9">
      <w:pPr>
        <w:pStyle w:val="a5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7822C9" w:rsidRPr="00DB08D0" w:rsidRDefault="000F11E3" w:rsidP="007822C9">
      <w:pPr>
        <w:pStyle w:val="a5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«17</w:t>
      </w:r>
      <w:r w:rsidR="00AD3549">
        <w:rPr>
          <w:rFonts w:ascii="Times New Roman" w:hAnsi="Times New Roman"/>
          <w:b/>
          <w:spacing w:val="20"/>
          <w:sz w:val="28"/>
        </w:rPr>
        <w:t xml:space="preserve">» апреля </w:t>
      </w:r>
      <w:r w:rsidR="007822C9" w:rsidRPr="00DB08D0">
        <w:rPr>
          <w:rFonts w:ascii="Times New Roman" w:hAnsi="Times New Roman"/>
          <w:spacing w:val="20"/>
          <w:sz w:val="28"/>
        </w:rPr>
        <w:t>202</w:t>
      </w:r>
      <w:r w:rsidR="007822C9">
        <w:rPr>
          <w:rFonts w:ascii="Times New Roman" w:hAnsi="Times New Roman"/>
          <w:spacing w:val="20"/>
          <w:sz w:val="28"/>
        </w:rPr>
        <w:t>5</w:t>
      </w:r>
      <w:r w:rsidR="007822C9" w:rsidRPr="00DB08D0">
        <w:rPr>
          <w:rFonts w:ascii="Times New Roman" w:hAnsi="Times New Roman"/>
          <w:spacing w:val="20"/>
          <w:sz w:val="28"/>
        </w:rPr>
        <w:t xml:space="preserve"> г.</w:t>
      </w:r>
      <w:r w:rsidR="007822C9"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 w:rsidR="00037F81">
        <w:rPr>
          <w:rFonts w:ascii="Times New Roman" w:hAnsi="Times New Roman"/>
          <w:b/>
          <w:spacing w:val="20"/>
          <w:sz w:val="28"/>
        </w:rPr>
        <w:t xml:space="preserve">                    № 21</w:t>
      </w:r>
    </w:p>
    <w:p w:rsidR="007822C9" w:rsidRPr="006A2CE0" w:rsidRDefault="006A2CE0" w:rsidP="006A2CE0">
      <w:pPr>
        <w:shd w:val="clear" w:color="auto" w:fill="FFFFFF"/>
        <w:tabs>
          <w:tab w:val="left" w:pos="3502"/>
        </w:tabs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  <w:tab/>
      </w:r>
      <w:r w:rsidRPr="006A2CE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с. Усть-Кульск</w:t>
      </w:r>
    </w:p>
    <w:p w:rsidR="007822C9" w:rsidRDefault="007822C9" w:rsidP="007822C9">
      <w:pPr>
        <w:shd w:val="clear" w:color="auto" w:fill="FFFFFF"/>
        <w:spacing w:after="0" w:line="240" w:lineRule="auto"/>
        <w:ind w:firstLine="142"/>
        <w:jc w:val="center"/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</w:pPr>
    </w:p>
    <w:p w:rsidR="00534E80" w:rsidRDefault="007822C9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534E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утверждении результатов </w:t>
      </w: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определении </w:t>
      </w:r>
    </w:p>
    <w:p w:rsidR="00534E80" w:rsidRDefault="007822C9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>размера земельн</w:t>
      </w:r>
      <w:r w:rsidR="00534E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ых долей в праве общей долевой </w:t>
      </w:r>
    </w:p>
    <w:p w:rsidR="00534E80" w:rsidRDefault="00534E80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собственности на земельный участок из земель </w:t>
      </w:r>
    </w:p>
    <w:p w:rsidR="00534E80" w:rsidRDefault="00534E80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сельскохозяйственного назначения, </w:t>
      </w:r>
    </w:p>
    <w:p w:rsidR="00534E80" w:rsidRDefault="00534E80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выраженных в гектарах</w:t>
      </w:r>
      <w:r w:rsidR="007822C9"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в виде простой </w:t>
      </w:r>
    </w:p>
    <w:p w:rsidR="007822C9" w:rsidRPr="007822C9" w:rsidRDefault="007822C9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>правильной дроби</w:t>
      </w:r>
    </w:p>
    <w:p w:rsidR="007822C9" w:rsidRPr="007822C9" w:rsidRDefault="007822C9" w:rsidP="007822C9">
      <w:pPr>
        <w:shd w:val="clear" w:color="auto" w:fill="FFFFFF"/>
        <w:spacing w:after="0" w:line="240" w:lineRule="auto"/>
        <w:ind w:firstLine="708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7822C9" w:rsidRPr="00AD3549" w:rsidRDefault="00534E80" w:rsidP="00AD3549">
      <w:pPr>
        <w:shd w:val="clear" w:color="auto" w:fill="FFFFFF"/>
        <w:spacing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010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В соответствии с выпиской из Единого государственного реестра недвижимости  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о</w:t>
      </w:r>
      <w:r w:rsidR="00037F81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б объекте недвижимости от 27.03.2025г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 «Сведения о характеристиках объекта недвижимости» на земельный участок  с </w:t>
      </w:r>
      <w:r w:rsidR="00C0441D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кадастровым номером 38:15:240501:2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, в 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целях определения размера земельных долей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 на земельны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й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 участ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ок 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из земель сельскохозяйственного назначения, находящи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й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ся в общей долевой собственности, выраженных в гектара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х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, в виде простой правильной дроби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 в соответствии с пунктом 4 статьи 15, пунктом 8 статьи 19.1 Федерального закона от 24.07.2002 №101-ФЗ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балло</w:t>
      </w:r>
      <w:proofErr w:type="spellEnd"/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-гектарах, в виде простой правильной дроби»,</w:t>
      </w:r>
      <w:r w:rsid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7822C9" w:rsidRPr="007822C9" w:rsidRDefault="00534E80" w:rsidP="00534E8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Утвердить результаты определения размеров долей в праве общей долевой собственности на земельный участок из земель сельскохозяйственного назначения с када</w:t>
      </w:r>
      <w:r w:rsidR="00C0441D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стровым номером 38:15:240501:2</w:t>
      </w:r>
      <w:r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,</w:t>
      </w:r>
      <w:r w:rsidRPr="00534E8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="00C0441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площадью 12505678</w:t>
      </w:r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proofErr w:type="spellStart"/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кв.м</w:t>
      </w:r>
      <w:proofErr w:type="spellEnd"/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., 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расположенному по адресу: Иркутская область, Тулунский район, ТОО КСХП «</w:t>
      </w:r>
      <w:r w:rsidR="00C0441D" w:rsidRPr="00C0441D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Новая жизнь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», выраженных в гектарах в виде простой правильной дроби:</w:t>
      </w:r>
    </w:p>
    <w:tbl>
      <w:tblPr>
        <w:tblW w:w="9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762"/>
        <w:gridCol w:w="1460"/>
        <w:gridCol w:w="2235"/>
        <w:gridCol w:w="2426"/>
      </w:tblGrid>
      <w:tr w:rsidR="00534E80" w:rsidRPr="007822C9" w:rsidTr="007822C9"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ФИО</w:t>
            </w:r>
          </w:p>
          <w:p w:rsid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 </w:t>
            </w:r>
            <w:r w:rsidR="00534E80"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</w:t>
            </w: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равообладателя</w:t>
            </w:r>
          </w:p>
          <w:p w:rsidR="00534E80" w:rsidRPr="007822C9" w:rsidRDefault="00534E80" w:rsidP="00534E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земельной доли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Размер земельной доли</w:t>
            </w:r>
          </w:p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(га)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№ государственной регистрация права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534E80" w:rsidP="00534E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Размер земельной доли в виде п</w:t>
            </w:r>
            <w:r w:rsidR="007822C9"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ой</w:t>
            </w:r>
            <w:r w:rsidR="007822C9"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правильн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ой</w:t>
            </w:r>
            <w:r w:rsidR="007822C9"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дроб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и</w:t>
            </w:r>
          </w:p>
        </w:tc>
      </w:tr>
      <w:tr w:rsidR="00534E80" w:rsidRPr="007822C9" w:rsidTr="007822C9">
        <w:trPr>
          <w:trHeight w:val="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0F11E3" w:rsidRDefault="007822C9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0F11E3" w:rsidRDefault="006A2CE0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Усть-Куль</w:t>
            </w:r>
            <w:r w:rsidR="007822C9" w:rsidRPr="000F1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 муниципальное образование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0F11E3" w:rsidRDefault="00E163A2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0F11E3" w:rsidRDefault="00E163A2" w:rsidP="007822C9">
            <w:pPr>
              <w:spacing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F11E3">
              <w:rPr>
                <w:rFonts w:ascii="Inter" w:eastAsia="Times New Roman" w:hAnsi="Inter" w:cs="Times New Roman"/>
                <w:sz w:val="28"/>
                <w:szCs w:val="28"/>
                <w:shd w:val="clear" w:color="auto" w:fill="FFFFFF"/>
                <w:lang w:eastAsia="ru-RU"/>
              </w:rPr>
              <w:t>38:15:240501:2</w:t>
            </w:r>
            <w:r w:rsidRPr="000F11E3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-38/124/2022-24 от 25.11.2022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0F11E3" w:rsidRDefault="007822C9" w:rsidP="00E163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163A2" w:rsidRPr="000F1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146/1250</w:t>
            </w:r>
          </w:p>
        </w:tc>
      </w:tr>
      <w:tr w:rsidR="00534E80" w:rsidRPr="007822C9" w:rsidTr="00204099">
        <w:trPr>
          <w:trHeight w:val="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7822C9" w:rsidRDefault="000F11E3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Гололобов Василий Алексеевич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7822C9" w:rsidRDefault="00E163A2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7822C9" w:rsidRDefault="00C36D12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38-38/011-38/011/001/2016-2016-2523/3 от 22.04</w:t>
            </w:r>
            <w:r w:rsidR="00204099"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7822C9" w:rsidRDefault="00AD7BC0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26</w:t>
            </w:r>
            <w:bookmarkStart w:id="0" w:name="_GoBack"/>
            <w:bookmarkEnd w:id="0"/>
            <w:r w:rsidR="00E163A2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/1250</w:t>
            </w:r>
          </w:p>
        </w:tc>
      </w:tr>
    </w:tbl>
    <w:p w:rsidR="00204099" w:rsidRPr="008250EA" w:rsidRDefault="00AD3549" w:rsidP="00204099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2.Настоящее распоряжение</w:t>
      </w:r>
      <w:r w:rsidR="00204099" w:rsidRPr="008250E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204099" w:rsidRPr="008250EA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204099" w:rsidRPr="008250EA" w:rsidRDefault="00204099" w:rsidP="00204099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250EA">
        <w:rPr>
          <w:rFonts w:ascii="Times New Roman" w:hAnsi="Times New Roman"/>
          <w:kern w:val="2"/>
          <w:sz w:val="28"/>
          <w:szCs w:val="28"/>
        </w:rPr>
        <w:t>3.</w:t>
      </w:r>
      <w:r w:rsidRPr="008250EA">
        <w:rPr>
          <w:rFonts w:ascii="Times New Roman" w:hAnsi="Times New Roman"/>
          <w:sz w:val="28"/>
          <w:szCs w:val="28"/>
        </w:rPr>
        <w:t xml:space="preserve"> Опуб</w:t>
      </w:r>
      <w:r w:rsidR="00AD3549">
        <w:rPr>
          <w:rFonts w:ascii="Times New Roman" w:hAnsi="Times New Roman"/>
          <w:sz w:val="28"/>
          <w:szCs w:val="28"/>
        </w:rPr>
        <w:t>ликовать настоящее распоряжение</w:t>
      </w:r>
      <w:r w:rsidRPr="008250EA">
        <w:rPr>
          <w:rFonts w:ascii="Times New Roman" w:hAnsi="Times New Roman"/>
          <w:sz w:val="28"/>
          <w:szCs w:val="28"/>
        </w:rPr>
        <w:t xml:space="preserve"> в газете «</w:t>
      </w:r>
      <w:r w:rsidR="006A2CE0">
        <w:rPr>
          <w:rFonts w:ascii="Times New Roman" w:hAnsi="Times New Roman"/>
          <w:sz w:val="28"/>
          <w:szCs w:val="28"/>
        </w:rPr>
        <w:t>Усть-Куль</w:t>
      </w:r>
      <w:r w:rsidRPr="008250EA">
        <w:rPr>
          <w:rFonts w:ascii="Times New Roman" w:hAnsi="Times New Roman"/>
          <w:sz w:val="28"/>
          <w:szCs w:val="28"/>
        </w:rPr>
        <w:t xml:space="preserve">ский вестник» и разместить на официальном сайте Администрации </w:t>
      </w:r>
      <w:r w:rsidR="006A2CE0">
        <w:rPr>
          <w:rFonts w:ascii="Times New Roman" w:hAnsi="Times New Roman"/>
          <w:sz w:val="28"/>
          <w:szCs w:val="28"/>
        </w:rPr>
        <w:t>Усть-Куль</w:t>
      </w:r>
      <w:r w:rsidRPr="008250EA">
        <w:rPr>
          <w:rFonts w:ascii="Times New Roman" w:hAnsi="Times New Roman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204099" w:rsidRPr="008250EA" w:rsidRDefault="00204099" w:rsidP="002040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4099" w:rsidRPr="008250EA" w:rsidRDefault="00204099" w:rsidP="002040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4099" w:rsidRPr="008250EA" w:rsidRDefault="00204099" w:rsidP="00204099">
      <w:pPr>
        <w:pStyle w:val="a6"/>
        <w:rPr>
          <w:rFonts w:ascii="Times New Roman" w:hAnsi="Times New Roman"/>
          <w:sz w:val="28"/>
          <w:szCs w:val="28"/>
        </w:rPr>
      </w:pPr>
      <w:r w:rsidRPr="008250EA">
        <w:rPr>
          <w:rFonts w:ascii="Times New Roman" w:hAnsi="Times New Roman"/>
          <w:sz w:val="28"/>
          <w:szCs w:val="28"/>
        </w:rPr>
        <w:t xml:space="preserve">Глава </w:t>
      </w:r>
      <w:r w:rsidR="006A2CE0">
        <w:rPr>
          <w:rFonts w:ascii="Times New Roman" w:hAnsi="Times New Roman"/>
          <w:sz w:val="28"/>
          <w:szCs w:val="28"/>
        </w:rPr>
        <w:t>Усть-Куль</w:t>
      </w:r>
      <w:r w:rsidRPr="008250EA">
        <w:rPr>
          <w:rFonts w:ascii="Times New Roman" w:hAnsi="Times New Roman"/>
          <w:sz w:val="28"/>
          <w:szCs w:val="28"/>
        </w:rPr>
        <w:t xml:space="preserve">ского  </w:t>
      </w:r>
    </w:p>
    <w:p w:rsidR="00204099" w:rsidRPr="008250EA" w:rsidRDefault="000F11E3" w:rsidP="0020409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04099" w:rsidRPr="008250EA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       </w:t>
      </w:r>
      <w:r w:rsidR="0020409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Т.А</w:t>
      </w:r>
      <w:r w:rsidR="00204099" w:rsidRPr="008250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Процан</w:t>
      </w:r>
    </w:p>
    <w:p w:rsidR="000C7EA1" w:rsidRDefault="000C7EA1"/>
    <w:sectPr w:rsidR="000C7EA1" w:rsidSect="007822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52039"/>
    <w:multiLevelType w:val="multilevel"/>
    <w:tmpl w:val="CEB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B7"/>
    <w:rsid w:val="00037F81"/>
    <w:rsid w:val="000C7EA1"/>
    <w:rsid w:val="000F11E3"/>
    <w:rsid w:val="000F3FB7"/>
    <w:rsid w:val="00204099"/>
    <w:rsid w:val="00534E80"/>
    <w:rsid w:val="005959CC"/>
    <w:rsid w:val="006A2CE0"/>
    <w:rsid w:val="007822C9"/>
    <w:rsid w:val="00AD3549"/>
    <w:rsid w:val="00AD7BC0"/>
    <w:rsid w:val="00C0441D"/>
    <w:rsid w:val="00C36D12"/>
    <w:rsid w:val="00E1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809E5-92BF-44A9-9B32-9D3ED880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2C9"/>
    <w:rPr>
      <w:b/>
      <w:bCs/>
    </w:rPr>
  </w:style>
  <w:style w:type="paragraph" w:customStyle="1" w:styleId="a5">
    <w:name w:val="Шапка (герб)"/>
    <w:basedOn w:val="a"/>
    <w:rsid w:val="007822C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822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5</cp:revision>
  <cp:lastPrinted>2025-04-22T05:33:00Z</cp:lastPrinted>
  <dcterms:created xsi:type="dcterms:W3CDTF">2025-04-16T04:57:00Z</dcterms:created>
  <dcterms:modified xsi:type="dcterms:W3CDTF">2025-04-22T05:35:00Z</dcterms:modified>
</cp:coreProperties>
</file>