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DA8" w:rsidRPr="00AC1A81" w:rsidRDefault="00362DA8" w:rsidP="00362DA8">
      <w:pPr>
        <w:shd w:val="clear" w:color="auto" w:fill="FFFFFF"/>
        <w:tabs>
          <w:tab w:val="left" w:pos="3106"/>
        </w:tabs>
        <w:spacing w:line="370" w:lineRule="exact"/>
        <w:jc w:val="center"/>
        <w:rPr>
          <w:rFonts w:ascii="Arial" w:hAnsi="Arial" w:cs="Arial"/>
          <w:sz w:val="32"/>
          <w:szCs w:val="32"/>
        </w:rPr>
      </w:pPr>
      <w:r w:rsidRPr="00AC1A81">
        <w:rPr>
          <w:rFonts w:ascii="Arial" w:eastAsia="Times New Roman" w:hAnsi="Arial" w:cs="Arial"/>
          <w:b/>
          <w:bCs/>
          <w:iCs/>
          <w:sz w:val="32"/>
          <w:szCs w:val="32"/>
        </w:rPr>
        <w:t xml:space="preserve">21 АПРЕЛЯ </w:t>
      </w:r>
      <w:r w:rsidRPr="00AC1A81">
        <w:rPr>
          <w:rFonts w:ascii="Arial" w:eastAsia="Times New Roman" w:hAnsi="Arial" w:cs="Arial"/>
          <w:b/>
          <w:bCs/>
          <w:sz w:val="32"/>
          <w:szCs w:val="32"/>
        </w:rPr>
        <w:t xml:space="preserve">2025 ГОДА № </w:t>
      </w:r>
      <w:r>
        <w:rPr>
          <w:rFonts w:ascii="Arial" w:eastAsia="Times New Roman" w:hAnsi="Arial" w:cs="Arial"/>
          <w:b/>
          <w:bCs/>
          <w:sz w:val="32"/>
          <w:szCs w:val="32"/>
        </w:rPr>
        <w:t>12</w:t>
      </w:r>
    </w:p>
    <w:p w:rsidR="00362DA8" w:rsidRPr="00AC1A81" w:rsidRDefault="00362DA8" w:rsidP="00362DA8">
      <w:pPr>
        <w:shd w:val="clear" w:color="auto" w:fill="FFFFFF"/>
        <w:spacing w:line="370" w:lineRule="exact"/>
        <w:ind w:left="547"/>
        <w:jc w:val="center"/>
        <w:rPr>
          <w:rFonts w:ascii="Arial" w:hAnsi="Arial" w:cs="Arial"/>
          <w:sz w:val="32"/>
          <w:szCs w:val="32"/>
        </w:rPr>
      </w:pPr>
      <w:r w:rsidRPr="00AC1A81">
        <w:rPr>
          <w:rFonts w:ascii="Arial" w:eastAsia="Times New Roman" w:hAnsi="Arial" w:cs="Arial"/>
          <w:b/>
          <w:bCs/>
          <w:spacing w:val="-20"/>
          <w:sz w:val="32"/>
          <w:szCs w:val="32"/>
        </w:rPr>
        <w:t>РОССИЙСКАЯ ФЕДЕРАЦИЯ</w:t>
      </w:r>
    </w:p>
    <w:p w:rsidR="00362DA8" w:rsidRPr="00AC1A81" w:rsidRDefault="00362DA8" w:rsidP="00362DA8">
      <w:pPr>
        <w:shd w:val="clear" w:color="auto" w:fill="FFFFFF"/>
        <w:spacing w:line="370" w:lineRule="exact"/>
        <w:ind w:left="562"/>
        <w:jc w:val="center"/>
        <w:rPr>
          <w:rFonts w:ascii="Arial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spacing w:val="-21"/>
          <w:sz w:val="32"/>
          <w:szCs w:val="32"/>
        </w:rPr>
        <w:t xml:space="preserve">ИРКУТСКАЯ </w:t>
      </w:r>
      <w:r w:rsidRPr="00AC1A81">
        <w:rPr>
          <w:rFonts w:ascii="Arial" w:eastAsia="Times New Roman" w:hAnsi="Arial" w:cs="Arial"/>
          <w:b/>
          <w:bCs/>
          <w:spacing w:val="-21"/>
          <w:sz w:val="32"/>
          <w:szCs w:val="32"/>
        </w:rPr>
        <w:t>ОБЛАСТЬ</w:t>
      </w:r>
    </w:p>
    <w:p w:rsidR="00362DA8" w:rsidRPr="00AC1A81" w:rsidRDefault="00362DA8" w:rsidP="00362DA8">
      <w:pPr>
        <w:shd w:val="clear" w:color="auto" w:fill="FFFFFF"/>
        <w:spacing w:line="370" w:lineRule="exact"/>
        <w:ind w:left="557"/>
        <w:jc w:val="center"/>
        <w:rPr>
          <w:rFonts w:ascii="Arial" w:hAnsi="Arial" w:cs="Arial"/>
          <w:sz w:val="32"/>
          <w:szCs w:val="32"/>
        </w:rPr>
      </w:pPr>
      <w:r w:rsidRPr="00AC1A81">
        <w:rPr>
          <w:rFonts w:ascii="Arial" w:eastAsia="Times New Roman" w:hAnsi="Arial" w:cs="Arial"/>
          <w:b/>
          <w:bCs/>
          <w:spacing w:val="-27"/>
          <w:sz w:val="32"/>
          <w:szCs w:val="32"/>
        </w:rPr>
        <w:t>ТУЛУНСКИЙ</w:t>
      </w:r>
      <w:r w:rsidRPr="00AC1A81">
        <w:rPr>
          <w:rFonts w:ascii="Arial" w:eastAsia="Times New Roman" w:hAnsi="Arial" w:cs="Arial"/>
          <w:b/>
          <w:bCs/>
          <w:spacing w:val="-21"/>
          <w:sz w:val="32"/>
          <w:szCs w:val="32"/>
        </w:rPr>
        <w:t xml:space="preserve"> МУНИЦИПАЛЬНОЕ </w:t>
      </w:r>
      <w:r w:rsidRPr="00AC1A81">
        <w:rPr>
          <w:rFonts w:ascii="Arial" w:eastAsia="Times New Roman" w:hAnsi="Arial" w:cs="Arial"/>
          <w:b/>
          <w:bCs/>
          <w:spacing w:val="-27"/>
          <w:sz w:val="32"/>
          <w:szCs w:val="32"/>
        </w:rPr>
        <w:t>РАЙОН</w:t>
      </w:r>
    </w:p>
    <w:p w:rsidR="00362DA8" w:rsidRPr="00AC1A81" w:rsidRDefault="00362DA8" w:rsidP="00362DA8">
      <w:pPr>
        <w:shd w:val="clear" w:color="auto" w:fill="FFFFFF"/>
        <w:spacing w:line="365" w:lineRule="exact"/>
        <w:ind w:left="552"/>
        <w:jc w:val="center"/>
        <w:rPr>
          <w:rFonts w:ascii="Arial" w:hAnsi="Arial" w:cs="Arial"/>
          <w:sz w:val="32"/>
          <w:szCs w:val="32"/>
        </w:rPr>
      </w:pPr>
      <w:r w:rsidRPr="00AC1A81">
        <w:rPr>
          <w:rFonts w:ascii="Arial" w:eastAsia="Times New Roman" w:hAnsi="Arial" w:cs="Arial"/>
          <w:b/>
          <w:bCs/>
          <w:spacing w:val="-27"/>
          <w:sz w:val="32"/>
          <w:szCs w:val="32"/>
        </w:rPr>
        <w:t>УСТЬ-КУЛЬСКОЕ СЕЛЬСКОЕ ПОСЕЛЕНИЕ</w:t>
      </w:r>
    </w:p>
    <w:p w:rsidR="00362DA8" w:rsidRPr="00AC1A81" w:rsidRDefault="00362DA8" w:rsidP="00362DA8">
      <w:pPr>
        <w:shd w:val="clear" w:color="auto" w:fill="FFFFFF"/>
        <w:spacing w:line="365" w:lineRule="exact"/>
        <w:ind w:left="533"/>
        <w:jc w:val="center"/>
        <w:rPr>
          <w:rFonts w:ascii="Arial" w:hAnsi="Arial" w:cs="Arial"/>
          <w:sz w:val="32"/>
          <w:szCs w:val="32"/>
        </w:rPr>
      </w:pPr>
      <w:r w:rsidRPr="00AC1A81">
        <w:rPr>
          <w:rFonts w:ascii="Arial" w:eastAsia="Times New Roman" w:hAnsi="Arial" w:cs="Arial"/>
          <w:b/>
          <w:bCs/>
          <w:spacing w:val="-27"/>
          <w:sz w:val="32"/>
          <w:szCs w:val="32"/>
        </w:rPr>
        <w:t>АДМИНИСТРАЦИЯ</w:t>
      </w:r>
    </w:p>
    <w:p w:rsidR="00362DA8" w:rsidRPr="00AC1A81" w:rsidRDefault="00362DA8" w:rsidP="00362DA8">
      <w:pPr>
        <w:shd w:val="clear" w:color="auto" w:fill="FFFFFF"/>
        <w:spacing w:line="365" w:lineRule="exact"/>
        <w:ind w:left="557"/>
        <w:jc w:val="center"/>
        <w:rPr>
          <w:rFonts w:ascii="Arial" w:hAnsi="Arial" w:cs="Arial"/>
          <w:sz w:val="32"/>
          <w:szCs w:val="32"/>
        </w:rPr>
      </w:pPr>
      <w:r w:rsidRPr="00AC1A81">
        <w:rPr>
          <w:rFonts w:ascii="Arial" w:eastAsia="Times New Roman" w:hAnsi="Arial" w:cs="Arial"/>
          <w:b/>
          <w:bCs/>
          <w:spacing w:val="-25"/>
          <w:sz w:val="32"/>
          <w:szCs w:val="32"/>
        </w:rPr>
        <w:t>ПОСТАНОВЛЕНИЕ</w:t>
      </w:r>
    </w:p>
    <w:p w:rsidR="00115909" w:rsidRDefault="00362DA8" w:rsidP="00115909">
      <w:pPr>
        <w:shd w:val="clear" w:color="auto" w:fill="FFFFFF"/>
        <w:spacing w:before="355" w:line="370" w:lineRule="exact"/>
        <w:ind w:left="106" w:firstLine="230"/>
        <w:jc w:val="center"/>
        <w:rPr>
          <w:rFonts w:ascii="Arial" w:hAnsi="Arial" w:cs="Arial"/>
          <w:sz w:val="32"/>
          <w:szCs w:val="32"/>
        </w:rPr>
      </w:pPr>
      <w:r w:rsidRPr="00AC1A81">
        <w:rPr>
          <w:rFonts w:ascii="Arial" w:eastAsia="Times New Roman" w:hAnsi="Arial" w:cs="Arial"/>
          <w:b/>
          <w:bCs/>
          <w:spacing w:val="-15"/>
          <w:sz w:val="32"/>
          <w:szCs w:val="32"/>
        </w:rPr>
        <w:t xml:space="preserve">ОБ ОПРЕДЕЛЕНИИ </w:t>
      </w:r>
      <w:r>
        <w:rPr>
          <w:rFonts w:ascii="Arial" w:eastAsia="Times New Roman" w:hAnsi="Arial" w:cs="Arial"/>
          <w:b/>
          <w:bCs/>
          <w:spacing w:val="-15"/>
          <w:sz w:val="32"/>
          <w:szCs w:val="32"/>
        </w:rPr>
        <w:t xml:space="preserve">ПЕРЕЧНЯ ДЛЯ ОТБЫВАНИЯ ОСУЖДЕННЫМИ, НЕ ИМЕЮЩИМИ ОСНОВНОГО МЕСТА </w:t>
      </w:r>
      <w:r w:rsidRPr="00AC1A81">
        <w:rPr>
          <w:rFonts w:ascii="Arial" w:eastAsia="Times New Roman" w:hAnsi="Arial" w:cs="Arial"/>
          <w:b/>
          <w:bCs/>
          <w:spacing w:val="-15"/>
          <w:sz w:val="32"/>
          <w:szCs w:val="32"/>
        </w:rPr>
        <w:t>РАБОТ</w:t>
      </w:r>
      <w:r>
        <w:rPr>
          <w:rFonts w:ascii="Arial" w:eastAsia="Times New Roman" w:hAnsi="Arial" w:cs="Arial"/>
          <w:b/>
          <w:bCs/>
          <w:spacing w:val="-15"/>
          <w:sz w:val="32"/>
          <w:szCs w:val="32"/>
        </w:rPr>
        <w:t>Ы,</w:t>
      </w:r>
      <w:r w:rsidRPr="00AC1A81">
        <w:rPr>
          <w:rFonts w:ascii="Arial" w:eastAsia="Times New Roman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spacing w:val="-15"/>
          <w:sz w:val="32"/>
          <w:szCs w:val="32"/>
        </w:rPr>
        <w:t>НАКАЗАНИЯ В ВИДЕ ИСПРАВИТЕЛЬНЫХ РАБОТ</w:t>
      </w:r>
    </w:p>
    <w:p w:rsidR="00EC348A" w:rsidRPr="00115909" w:rsidRDefault="007A24CC" w:rsidP="00115909">
      <w:pPr>
        <w:shd w:val="clear" w:color="auto" w:fill="FFFFFF"/>
        <w:spacing w:before="355" w:line="370" w:lineRule="exact"/>
        <w:ind w:left="106" w:firstLine="230"/>
        <w:rPr>
          <w:rFonts w:ascii="Arial" w:hAnsi="Arial" w:cs="Arial"/>
          <w:sz w:val="32"/>
          <w:szCs w:val="32"/>
        </w:rPr>
      </w:pPr>
      <w:r w:rsidRPr="00700189">
        <w:rPr>
          <w:rFonts w:ascii="Arial" w:eastAsia="Times New Roman" w:hAnsi="Arial" w:cs="Arial"/>
          <w:spacing w:val="-11"/>
          <w:sz w:val="24"/>
          <w:szCs w:val="24"/>
        </w:rPr>
        <w:t xml:space="preserve">В соответствии со статьей 50 Уголовного кодекса Российской Федерации, </w:t>
      </w:r>
      <w:r w:rsidRPr="00700189">
        <w:rPr>
          <w:rFonts w:ascii="Arial" w:eastAsia="Times New Roman" w:hAnsi="Arial" w:cs="Arial"/>
          <w:spacing w:val="-2"/>
          <w:sz w:val="24"/>
          <w:szCs w:val="24"/>
        </w:rPr>
        <w:t xml:space="preserve">статьей 39 Уголовно-исполнительного кодекса Российской Федерации, </w:t>
      </w:r>
      <w:r w:rsidRPr="00700189">
        <w:rPr>
          <w:rFonts w:ascii="Arial" w:eastAsia="Times New Roman" w:hAnsi="Arial" w:cs="Arial"/>
          <w:spacing w:val="-10"/>
          <w:sz w:val="24"/>
          <w:szCs w:val="24"/>
        </w:rPr>
        <w:t xml:space="preserve">руководствуясь статьями 22, 43 Устава </w:t>
      </w:r>
      <w:r w:rsidR="00115909">
        <w:rPr>
          <w:rFonts w:ascii="Arial" w:eastAsia="Times New Roman" w:hAnsi="Arial" w:cs="Arial"/>
          <w:spacing w:val="-10"/>
          <w:sz w:val="24"/>
          <w:szCs w:val="24"/>
        </w:rPr>
        <w:t>Усть-Кульского муниципального образования</w:t>
      </w:r>
    </w:p>
    <w:p w:rsidR="00EC348A" w:rsidRPr="00700189" w:rsidRDefault="007A24CC" w:rsidP="00115909">
      <w:pPr>
        <w:shd w:val="clear" w:color="auto" w:fill="FFFFFF"/>
        <w:spacing w:before="230"/>
        <w:ind w:left="4003"/>
        <w:rPr>
          <w:rFonts w:ascii="Arial" w:hAnsi="Arial" w:cs="Arial"/>
          <w:sz w:val="30"/>
          <w:szCs w:val="30"/>
        </w:rPr>
      </w:pPr>
      <w:r w:rsidRPr="00700189">
        <w:rPr>
          <w:rFonts w:ascii="Arial" w:eastAsia="Times New Roman" w:hAnsi="Arial" w:cs="Arial"/>
          <w:b/>
          <w:bCs/>
          <w:spacing w:val="-39"/>
          <w:sz w:val="30"/>
          <w:szCs w:val="30"/>
        </w:rPr>
        <w:t>ПОСТАНОВЛЯЮ:</w:t>
      </w:r>
    </w:p>
    <w:p w:rsidR="00EC348A" w:rsidRPr="00700189" w:rsidRDefault="00EC348A" w:rsidP="00115909">
      <w:pPr>
        <w:shd w:val="clear" w:color="auto" w:fill="FFFFFF"/>
        <w:spacing w:before="230"/>
        <w:ind w:left="4003"/>
        <w:rPr>
          <w:rFonts w:ascii="Arial" w:hAnsi="Arial" w:cs="Arial"/>
          <w:sz w:val="30"/>
          <w:szCs w:val="30"/>
        </w:rPr>
        <w:sectPr w:rsidR="00EC348A" w:rsidRPr="00700189">
          <w:type w:val="continuous"/>
          <w:pgSz w:w="11909" w:h="16834"/>
          <w:pgMar w:top="1440" w:right="1200" w:bottom="720" w:left="1417" w:header="720" w:footer="720" w:gutter="0"/>
          <w:cols w:space="60"/>
          <w:noEndnote/>
        </w:sectPr>
      </w:pPr>
    </w:p>
    <w:p w:rsidR="00EC348A" w:rsidRPr="00B74D15" w:rsidRDefault="007A24CC" w:rsidP="007A24CC">
      <w:pPr>
        <w:numPr>
          <w:ilvl w:val="0"/>
          <w:numId w:val="1"/>
        </w:numPr>
        <w:shd w:val="clear" w:color="auto" w:fill="FFFFFF"/>
        <w:tabs>
          <w:tab w:val="left" w:pos="1003"/>
        </w:tabs>
        <w:spacing w:before="264" w:line="274" w:lineRule="exact"/>
        <w:ind w:right="5" w:firstLine="701"/>
        <w:jc w:val="both"/>
        <w:rPr>
          <w:rFonts w:ascii="Arial" w:hAnsi="Arial" w:cs="Arial"/>
          <w:spacing w:val="-28"/>
          <w:sz w:val="24"/>
          <w:szCs w:val="24"/>
        </w:rPr>
      </w:pPr>
      <w:r w:rsidRPr="00B74D15">
        <w:rPr>
          <w:rFonts w:ascii="Arial" w:eastAsia="Times New Roman" w:hAnsi="Arial" w:cs="Arial"/>
          <w:spacing w:val="-10"/>
          <w:sz w:val="24"/>
          <w:szCs w:val="24"/>
        </w:rPr>
        <w:t xml:space="preserve">Определить перечень мест для отбывания осужденными, не имеющими </w:t>
      </w:r>
      <w:r w:rsidRPr="00B74D15">
        <w:rPr>
          <w:rFonts w:ascii="Arial" w:eastAsia="Times New Roman" w:hAnsi="Arial" w:cs="Arial"/>
          <w:spacing w:val="-5"/>
          <w:sz w:val="24"/>
          <w:szCs w:val="24"/>
        </w:rPr>
        <w:t xml:space="preserve">основного места работы, наказания в виде исправительных работ согласно </w:t>
      </w:r>
      <w:r w:rsidR="00747919" w:rsidRPr="00B74D15">
        <w:rPr>
          <w:rFonts w:ascii="Arial" w:eastAsia="Times New Roman" w:hAnsi="Arial" w:cs="Arial"/>
          <w:sz w:val="24"/>
          <w:szCs w:val="24"/>
        </w:rPr>
        <w:t>Приложению,</w:t>
      </w:r>
      <w:r w:rsidRPr="00B74D15">
        <w:rPr>
          <w:rFonts w:ascii="Arial" w:eastAsia="Times New Roman" w:hAnsi="Arial" w:cs="Arial"/>
          <w:sz w:val="24"/>
          <w:szCs w:val="24"/>
        </w:rPr>
        <w:t xml:space="preserve"> к настоящему постановлению.</w:t>
      </w:r>
    </w:p>
    <w:p w:rsidR="00747919" w:rsidRPr="00B74D15" w:rsidRDefault="00747919" w:rsidP="00747919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B74D15">
        <w:rPr>
          <w:rFonts w:ascii="Arial" w:hAnsi="Arial" w:cs="Arial"/>
          <w:sz w:val="24"/>
          <w:szCs w:val="24"/>
        </w:rPr>
        <w:t>Опубликовать настоящее постановление в газете «Усть-Кульский вестник» и разместить на официальном сайте Усть-Кульского сельского поселения.</w:t>
      </w:r>
    </w:p>
    <w:p w:rsidR="00034E0C" w:rsidRPr="00B74D15" w:rsidRDefault="00034E0C" w:rsidP="00034E0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B74D15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700189" w:rsidRPr="00700189" w:rsidRDefault="00700189" w:rsidP="00700189">
      <w:pPr>
        <w:framePr w:w="2669" w:h="552" w:hRule="exact" w:hSpace="38" w:wrap="auto" w:vAnchor="text" w:hAnchor="page" w:x="1428" w:y="249"/>
        <w:shd w:val="clear" w:color="auto" w:fill="FFFFFF"/>
        <w:spacing w:line="274" w:lineRule="exact"/>
        <w:rPr>
          <w:rFonts w:ascii="Arial" w:hAnsi="Arial" w:cs="Arial"/>
          <w:sz w:val="24"/>
          <w:szCs w:val="24"/>
        </w:rPr>
      </w:pPr>
      <w:r w:rsidRPr="00700189">
        <w:rPr>
          <w:rFonts w:ascii="Arial" w:eastAsia="Times New Roman" w:hAnsi="Arial" w:cs="Arial"/>
          <w:sz w:val="24"/>
          <w:szCs w:val="24"/>
        </w:rPr>
        <w:t xml:space="preserve">Глава Усть-Кульского </w:t>
      </w:r>
      <w:r w:rsidRPr="00700189">
        <w:rPr>
          <w:rFonts w:ascii="Arial" w:eastAsia="Times New Roman" w:hAnsi="Arial" w:cs="Arial"/>
          <w:spacing w:val="-13"/>
          <w:sz w:val="24"/>
          <w:szCs w:val="24"/>
        </w:rPr>
        <w:t>сельского поселения</w:t>
      </w:r>
      <w:r w:rsidR="00B74D15">
        <w:rPr>
          <w:rFonts w:ascii="Arial" w:eastAsia="Times New Roman" w:hAnsi="Arial" w:cs="Arial"/>
          <w:spacing w:val="-13"/>
          <w:sz w:val="24"/>
          <w:szCs w:val="24"/>
        </w:rPr>
        <w:t xml:space="preserve">                           </w:t>
      </w:r>
    </w:p>
    <w:p w:rsidR="00034E0C" w:rsidRPr="00747919" w:rsidRDefault="00034E0C" w:rsidP="00034E0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4"/>
        </w:rPr>
      </w:pPr>
    </w:p>
    <w:p w:rsidR="00B74D15" w:rsidRDefault="00B74D15">
      <w:pPr>
        <w:shd w:val="clear" w:color="auto" w:fill="FFFFFF"/>
        <w:ind w:left="5280"/>
        <w:rPr>
          <w:u w:val="single"/>
        </w:rPr>
      </w:pPr>
    </w:p>
    <w:p w:rsidR="00B74D15" w:rsidRPr="00B74D15" w:rsidRDefault="00B74D15" w:rsidP="00B74D15">
      <w:pPr>
        <w:rPr>
          <w:rFonts w:ascii="Arial" w:hAnsi="Arial" w:cs="Arial"/>
          <w:sz w:val="24"/>
          <w:szCs w:val="24"/>
        </w:rPr>
      </w:pPr>
      <w:r>
        <w:t xml:space="preserve">                                         </w:t>
      </w:r>
      <w:r w:rsidRPr="00B74D15">
        <w:rPr>
          <w:rFonts w:ascii="Arial" w:hAnsi="Arial" w:cs="Arial"/>
          <w:sz w:val="24"/>
          <w:szCs w:val="24"/>
        </w:rPr>
        <w:t>Т.А Процан</w:t>
      </w:r>
    </w:p>
    <w:p w:rsidR="00B74D15" w:rsidRDefault="00B74D15" w:rsidP="00B74D15"/>
    <w:p w:rsidR="00EC348A" w:rsidRPr="00B74D15" w:rsidRDefault="00EC348A" w:rsidP="00B74D15">
      <w:pPr>
        <w:sectPr w:rsidR="00EC348A" w:rsidRPr="00B74D15">
          <w:type w:val="continuous"/>
          <w:pgSz w:w="11909" w:h="16834"/>
          <w:pgMar w:top="1440" w:right="1185" w:bottom="720" w:left="1417" w:header="720" w:footer="720" w:gutter="0"/>
          <w:cols w:space="60"/>
          <w:noEndnote/>
        </w:sectPr>
      </w:pPr>
    </w:p>
    <w:p w:rsidR="00034E0C" w:rsidRPr="00700189" w:rsidRDefault="00034E0C" w:rsidP="00115909">
      <w:pPr>
        <w:shd w:val="clear" w:color="auto" w:fill="FFFFFF"/>
        <w:spacing w:line="274" w:lineRule="exact"/>
        <w:ind w:left="878" w:right="499" w:firstLine="1906"/>
        <w:jc w:val="right"/>
        <w:rPr>
          <w:rFonts w:ascii="Arial" w:eastAsia="Times New Roman" w:hAnsi="Arial" w:cs="Arial"/>
          <w:sz w:val="24"/>
          <w:szCs w:val="24"/>
        </w:rPr>
      </w:pPr>
      <w:r w:rsidRPr="002E510E">
        <w:rPr>
          <w:rFonts w:ascii="Arial" w:eastAsia="Times New Roman" w:hAnsi="Arial" w:cs="Arial"/>
          <w:sz w:val="28"/>
          <w:szCs w:val="28"/>
        </w:rPr>
        <w:lastRenderedPageBreak/>
        <w:t xml:space="preserve">                                  </w:t>
      </w:r>
      <w:r w:rsidRPr="00700189">
        <w:rPr>
          <w:rFonts w:ascii="Arial" w:eastAsia="Times New Roman" w:hAnsi="Arial" w:cs="Arial"/>
          <w:sz w:val="24"/>
          <w:szCs w:val="24"/>
        </w:rPr>
        <w:t>Приложение</w:t>
      </w:r>
    </w:p>
    <w:p w:rsidR="004655DA" w:rsidRPr="002E510E" w:rsidRDefault="00115909" w:rsidP="00115909">
      <w:pPr>
        <w:shd w:val="clear" w:color="auto" w:fill="FFFFFF"/>
        <w:spacing w:line="274" w:lineRule="exact"/>
        <w:ind w:left="878" w:right="499" w:firstLine="1906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</w:t>
      </w:r>
      <w:r w:rsidR="004655DA" w:rsidRPr="002E510E">
        <w:rPr>
          <w:rFonts w:ascii="Arial" w:eastAsia="Times New Roman" w:hAnsi="Arial" w:cs="Arial"/>
        </w:rPr>
        <w:t>к</w:t>
      </w:r>
      <w:r w:rsidR="00034E0C" w:rsidRPr="002E510E">
        <w:rPr>
          <w:rFonts w:ascii="Arial" w:eastAsia="Times New Roman" w:hAnsi="Arial" w:cs="Arial"/>
        </w:rPr>
        <w:t xml:space="preserve"> Постановлению</w:t>
      </w:r>
    </w:p>
    <w:p w:rsidR="004655DA" w:rsidRPr="002E510E" w:rsidRDefault="00115909" w:rsidP="00115909">
      <w:pPr>
        <w:shd w:val="clear" w:color="auto" w:fill="FFFFFF"/>
        <w:spacing w:line="274" w:lineRule="exact"/>
        <w:ind w:left="878" w:right="499" w:firstLine="1906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</w:t>
      </w:r>
      <w:bookmarkStart w:id="0" w:name="_GoBack"/>
      <w:bookmarkEnd w:id="0"/>
      <w:r>
        <w:rPr>
          <w:rFonts w:ascii="Arial" w:eastAsia="Times New Roman" w:hAnsi="Arial" w:cs="Arial"/>
        </w:rPr>
        <w:t xml:space="preserve"> </w:t>
      </w:r>
      <w:r w:rsidR="004655DA" w:rsidRPr="002E510E">
        <w:rPr>
          <w:rFonts w:ascii="Arial" w:eastAsia="Times New Roman" w:hAnsi="Arial" w:cs="Arial"/>
        </w:rPr>
        <w:t xml:space="preserve">администрации             </w:t>
      </w:r>
    </w:p>
    <w:p w:rsidR="004655DA" w:rsidRPr="002E510E" w:rsidRDefault="004655DA" w:rsidP="00115909">
      <w:pPr>
        <w:shd w:val="clear" w:color="auto" w:fill="FFFFFF"/>
        <w:spacing w:line="274" w:lineRule="exact"/>
        <w:ind w:left="878" w:right="499" w:firstLine="1906"/>
        <w:jc w:val="right"/>
        <w:rPr>
          <w:rFonts w:ascii="Arial" w:eastAsia="Times New Roman" w:hAnsi="Arial" w:cs="Arial"/>
        </w:rPr>
      </w:pPr>
      <w:r w:rsidRPr="002E510E">
        <w:rPr>
          <w:rFonts w:ascii="Arial" w:eastAsia="Times New Roman" w:hAnsi="Arial" w:cs="Arial"/>
        </w:rPr>
        <w:t xml:space="preserve">                                Усть-Кульского</w:t>
      </w:r>
    </w:p>
    <w:p w:rsidR="004655DA" w:rsidRPr="002E510E" w:rsidRDefault="004655DA" w:rsidP="00115909">
      <w:pPr>
        <w:shd w:val="clear" w:color="auto" w:fill="FFFFFF"/>
        <w:spacing w:line="274" w:lineRule="exact"/>
        <w:ind w:left="878" w:right="499" w:firstLine="1906"/>
        <w:jc w:val="right"/>
        <w:rPr>
          <w:rFonts w:ascii="Arial" w:eastAsia="Times New Roman" w:hAnsi="Arial" w:cs="Arial"/>
        </w:rPr>
      </w:pPr>
      <w:r w:rsidRPr="002E510E">
        <w:rPr>
          <w:rFonts w:ascii="Arial" w:eastAsia="Times New Roman" w:hAnsi="Arial" w:cs="Arial"/>
        </w:rPr>
        <w:t xml:space="preserve">                            сельского поселения</w:t>
      </w:r>
    </w:p>
    <w:p w:rsidR="00034E0C" w:rsidRPr="002E510E" w:rsidRDefault="004655DA" w:rsidP="00115909">
      <w:pPr>
        <w:shd w:val="clear" w:color="auto" w:fill="FFFFFF"/>
        <w:spacing w:line="274" w:lineRule="exact"/>
        <w:ind w:left="878" w:right="499" w:firstLine="1906"/>
        <w:jc w:val="right"/>
        <w:rPr>
          <w:rFonts w:ascii="Arial" w:eastAsia="Times New Roman" w:hAnsi="Arial" w:cs="Arial"/>
        </w:rPr>
      </w:pPr>
      <w:r w:rsidRPr="002E510E">
        <w:rPr>
          <w:rFonts w:ascii="Arial" w:eastAsia="Times New Roman" w:hAnsi="Arial" w:cs="Arial"/>
        </w:rPr>
        <w:t xml:space="preserve">                       от «21» апреля 2025г № 12</w:t>
      </w:r>
      <w:r w:rsidR="00034E0C" w:rsidRPr="002E510E">
        <w:rPr>
          <w:rFonts w:ascii="Arial" w:eastAsia="Times New Roman" w:hAnsi="Arial" w:cs="Arial"/>
        </w:rPr>
        <w:t xml:space="preserve"> </w:t>
      </w:r>
    </w:p>
    <w:p w:rsidR="00034E0C" w:rsidRDefault="00034E0C" w:rsidP="00115909">
      <w:pPr>
        <w:shd w:val="clear" w:color="auto" w:fill="FFFFFF"/>
        <w:spacing w:before="245" w:line="274" w:lineRule="exact"/>
        <w:ind w:left="878" w:right="499" w:firstLine="1906"/>
        <w:jc w:val="right"/>
        <w:rPr>
          <w:rFonts w:eastAsia="Times New Roman"/>
          <w:sz w:val="28"/>
          <w:szCs w:val="28"/>
        </w:rPr>
      </w:pPr>
    </w:p>
    <w:p w:rsidR="00EC348A" w:rsidRDefault="007A24CC">
      <w:pPr>
        <w:shd w:val="clear" w:color="auto" w:fill="FFFFFF"/>
        <w:spacing w:before="245" w:line="274" w:lineRule="exact"/>
        <w:ind w:left="878" w:right="499" w:firstLine="1906"/>
      </w:pPr>
      <w:r>
        <w:rPr>
          <w:rFonts w:eastAsia="Times New Roman"/>
          <w:sz w:val="28"/>
          <w:szCs w:val="28"/>
        </w:rPr>
        <w:t xml:space="preserve">ПЕРЕЧЕНЬ </w:t>
      </w:r>
      <w:r>
        <w:rPr>
          <w:rFonts w:eastAsia="Times New Roman"/>
          <w:spacing w:val="-10"/>
          <w:sz w:val="28"/>
          <w:szCs w:val="28"/>
        </w:rPr>
        <w:t xml:space="preserve">мест для отбывания осужденными, не имеющими основного места работы, </w:t>
      </w:r>
      <w:r>
        <w:rPr>
          <w:rFonts w:eastAsia="Times New Roman"/>
          <w:sz w:val="28"/>
          <w:szCs w:val="28"/>
        </w:rPr>
        <w:t>наказания в виде исправительных работ</w:t>
      </w:r>
    </w:p>
    <w:p w:rsidR="00EC348A" w:rsidRDefault="007A24CC">
      <w:pPr>
        <w:shd w:val="clear" w:color="auto" w:fill="FFFFFF"/>
        <w:spacing w:before="230"/>
        <w:ind w:left="8323"/>
      </w:pPr>
      <w:r>
        <w:rPr>
          <w:rFonts w:eastAsia="Times New Roman"/>
          <w:spacing w:val="-13"/>
          <w:sz w:val="28"/>
          <w:szCs w:val="28"/>
        </w:rPr>
        <w:t>Таблица 1</w:t>
      </w:r>
    </w:p>
    <w:p w:rsidR="00EC348A" w:rsidRDefault="007A24CC">
      <w:pPr>
        <w:shd w:val="clear" w:color="auto" w:fill="FFFFFF"/>
        <w:ind w:left="3149"/>
      </w:pPr>
      <w:r>
        <w:rPr>
          <w:rFonts w:eastAsia="Times New Roman"/>
          <w:spacing w:val="-11"/>
          <w:sz w:val="28"/>
          <w:szCs w:val="28"/>
          <w:u w:val="single"/>
        </w:rPr>
        <w:t>Усть-Кульское сельское поселение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6077"/>
        <w:gridCol w:w="3072"/>
      </w:tblGrid>
      <w:tr w:rsidR="00EC348A">
        <w:trPr>
          <w:trHeight w:hRule="exact" w:val="88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8A" w:rsidRDefault="007A24CC">
            <w:pPr>
              <w:shd w:val="clear" w:color="auto" w:fill="FFFFFF"/>
              <w:spacing w:line="288" w:lineRule="exact"/>
              <w:ind w:firstLine="130"/>
            </w:pPr>
            <w:r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8A" w:rsidRDefault="004655DA">
            <w:pPr>
              <w:shd w:val="clear" w:color="auto" w:fill="FFFFFF"/>
              <w:spacing w:line="283" w:lineRule="exact"/>
              <w:ind w:left="1450" w:right="1382" w:firstLine="734"/>
            </w:pPr>
            <w:r>
              <w:rPr>
                <w:rFonts w:eastAsia="Times New Roman"/>
                <w:sz w:val="22"/>
                <w:szCs w:val="22"/>
              </w:rPr>
              <w:t xml:space="preserve">Наименование учреждения </w:t>
            </w:r>
            <w:r w:rsidR="007A24CC">
              <w:rPr>
                <w:rFonts w:eastAsia="Times New Roman"/>
                <w:sz w:val="22"/>
                <w:szCs w:val="22"/>
              </w:rPr>
              <w:t>организации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8A" w:rsidRDefault="007A24CC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Адрес</w:t>
            </w:r>
          </w:p>
        </w:tc>
      </w:tr>
      <w:tr w:rsidR="00EC348A">
        <w:trPr>
          <w:trHeight w:hRule="exact" w:val="116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8A" w:rsidRDefault="007A24CC">
            <w:pPr>
              <w:shd w:val="clear" w:color="auto" w:fill="FFFFFF"/>
              <w:ind w:left="134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8A" w:rsidRDefault="004655DA">
            <w:pPr>
              <w:shd w:val="clear" w:color="auto" w:fill="FFFFFF"/>
              <w:spacing w:line="245" w:lineRule="exact"/>
              <w:ind w:left="499"/>
            </w:pPr>
            <w:r>
              <w:rPr>
                <w:rFonts w:eastAsia="Times New Roman"/>
                <w:sz w:val="22"/>
                <w:szCs w:val="22"/>
              </w:rPr>
              <w:t xml:space="preserve">Индивидуальный предприниматель </w:t>
            </w:r>
            <w:r w:rsidR="007A24CC">
              <w:rPr>
                <w:rFonts w:eastAsia="Times New Roman"/>
                <w:sz w:val="22"/>
                <w:szCs w:val="22"/>
              </w:rPr>
              <w:t>Глава</w:t>
            </w:r>
          </w:p>
          <w:p w:rsidR="00EC348A" w:rsidRDefault="004655DA">
            <w:pPr>
              <w:shd w:val="clear" w:color="auto" w:fill="FFFFFF"/>
              <w:spacing w:line="245" w:lineRule="exact"/>
              <w:ind w:left="499"/>
            </w:pPr>
            <w:r>
              <w:rPr>
                <w:rFonts w:eastAsia="Times New Roman"/>
                <w:sz w:val="22"/>
                <w:szCs w:val="22"/>
              </w:rPr>
              <w:t xml:space="preserve">крестьянского (фермерского) </w:t>
            </w:r>
            <w:r w:rsidR="007A24CC">
              <w:rPr>
                <w:rFonts w:eastAsia="Times New Roman"/>
                <w:sz w:val="22"/>
                <w:szCs w:val="22"/>
              </w:rPr>
              <w:t>хозяйства</w:t>
            </w:r>
          </w:p>
          <w:p w:rsidR="00EC348A" w:rsidRDefault="004655DA">
            <w:pPr>
              <w:shd w:val="clear" w:color="auto" w:fill="FFFFFF"/>
              <w:spacing w:line="245" w:lineRule="exact"/>
              <w:ind w:left="499"/>
            </w:pPr>
            <w:r>
              <w:rPr>
                <w:rFonts w:eastAsia="Times New Roman"/>
                <w:sz w:val="22"/>
                <w:szCs w:val="22"/>
              </w:rPr>
              <w:t xml:space="preserve">Столяров Михаил </w:t>
            </w:r>
            <w:r w:rsidR="007A24CC">
              <w:rPr>
                <w:rFonts w:eastAsia="Times New Roman"/>
                <w:sz w:val="22"/>
                <w:szCs w:val="22"/>
              </w:rPr>
              <w:t>Николаевич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8A" w:rsidRDefault="00DB38FD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Иркутская </w:t>
            </w:r>
            <w:r w:rsidR="007A24CC">
              <w:rPr>
                <w:rFonts w:eastAsia="Times New Roman"/>
                <w:sz w:val="22"/>
                <w:szCs w:val="22"/>
              </w:rPr>
              <w:t>обл.,</w:t>
            </w:r>
          </w:p>
          <w:p w:rsidR="00EC348A" w:rsidRDefault="00DB38FD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Тулунский р-н, </w:t>
            </w:r>
            <w:r w:rsidR="007A24CC">
              <w:rPr>
                <w:rFonts w:eastAsia="Times New Roman"/>
                <w:sz w:val="22"/>
                <w:szCs w:val="22"/>
              </w:rPr>
              <w:t>с.</w:t>
            </w:r>
          </w:p>
          <w:p w:rsidR="00EC348A" w:rsidRDefault="00DB38FD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Усть-Кульск, </w:t>
            </w:r>
            <w:r w:rsidR="007A24CC">
              <w:rPr>
                <w:rFonts w:eastAsia="Times New Roman"/>
                <w:sz w:val="22"/>
                <w:szCs w:val="22"/>
              </w:rPr>
              <w:t>ул.</w:t>
            </w:r>
          </w:p>
          <w:p w:rsidR="00EC348A" w:rsidRDefault="00DB38FD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Широкая, </w:t>
            </w:r>
            <w:r w:rsidR="007A24CC">
              <w:rPr>
                <w:rFonts w:eastAsia="Times New Roman"/>
                <w:sz w:val="22"/>
                <w:szCs w:val="22"/>
              </w:rPr>
              <w:t>22</w:t>
            </w:r>
          </w:p>
        </w:tc>
      </w:tr>
      <w:tr w:rsidR="00EC348A">
        <w:trPr>
          <w:trHeight w:hRule="exact" w:val="11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8A" w:rsidRDefault="007A24CC">
            <w:pPr>
              <w:shd w:val="clear" w:color="auto" w:fill="FFFFFF"/>
              <w:ind w:left="13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8A" w:rsidRDefault="00DB38FD">
            <w:pPr>
              <w:shd w:val="clear" w:color="auto" w:fill="FFFFFF"/>
              <w:spacing w:line="288" w:lineRule="exact"/>
              <w:ind w:left="461" w:right="403"/>
            </w:pPr>
            <w:r>
              <w:rPr>
                <w:rFonts w:eastAsia="Times New Roman"/>
                <w:sz w:val="22"/>
                <w:szCs w:val="22"/>
              </w:rPr>
              <w:t xml:space="preserve">Администрация </w:t>
            </w:r>
            <w:r w:rsidR="007A24CC">
              <w:rPr>
                <w:rFonts w:eastAsia="Times New Roman"/>
                <w:sz w:val="22"/>
                <w:szCs w:val="22"/>
              </w:rPr>
              <w:t>Уст</w:t>
            </w:r>
            <w:r>
              <w:rPr>
                <w:rFonts w:eastAsia="Times New Roman"/>
                <w:sz w:val="22"/>
                <w:szCs w:val="22"/>
              </w:rPr>
              <w:t xml:space="preserve">ь-Кульского </w:t>
            </w:r>
            <w:r w:rsidR="007A24CC">
              <w:rPr>
                <w:rFonts w:eastAsia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48A" w:rsidRDefault="00DB38FD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Иркутская </w:t>
            </w:r>
            <w:r w:rsidR="007A24CC">
              <w:rPr>
                <w:rFonts w:eastAsia="Times New Roman"/>
                <w:sz w:val="22"/>
                <w:szCs w:val="22"/>
              </w:rPr>
              <w:t>обл.,</w:t>
            </w:r>
          </w:p>
          <w:p w:rsidR="00EC348A" w:rsidRDefault="00DB38FD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Тулунский р-н, </w:t>
            </w:r>
            <w:r w:rsidR="007A24CC">
              <w:rPr>
                <w:rFonts w:eastAsia="Times New Roman"/>
                <w:sz w:val="22"/>
                <w:szCs w:val="22"/>
              </w:rPr>
              <w:t>с.</w:t>
            </w:r>
          </w:p>
          <w:p w:rsidR="00EC348A" w:rsidRDefault="00DB38FD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Усть-Кульск, </w:t>
            </w:r>
            <w:r w:rsidR="007A24CC">
              <w:rPr>
                <w:rFonts w:eastAsia="Times New Roman"/>
                <w:sz w:val="22"/>
                <w:szCs w:val="22"/>
              </w:rPr>
              <w:t>ул.</w:t>
            </w:r>
          </w:p>
          <w:p w:rsidR="00EC348A" w:rsidRDefault="00DB38FD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Школьная </w:t>
            </w:r>
            <w:r w:rsidR="007A24CC">
              <w:rPr>
                <w:rFonts w:eastAsia="Times New Roman"/>
                <w:sz w:val="22"/>
                <w:szCs w:val="22"/>
              </w:rPr>
              <w:t>22</w:t>
            </w:r>
          </w:p>
        </w:tc>
      </w:tr>
    </w:tbl>
    <w:p w:rsidR="007A24CC" w:rsidRDefault="007A24CC" w:rsidP="00747919">
      <w:pPr>
        <w:shd w:val="clear" w:color="auto" w:fill="FFFFFF"/>
        <w:spacing w:before="230"/>
        <w:ind w:left="8194"/>
      </w:pPr>
    </w:p>
    <w:sectPr w:rsidR="007A24CC">
      <w:pgSz w:w="11909" w:h="16834"/>
      <w:pgMar w:top="1068" w:right="705" w:bottom="360" w:left="147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50FFE"/>
    <w:multiLevelType w:val="singleLevel"/>
    <w:tmpl w:val="99A4BC7C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CC"/>
    <w:rsid w:val="00034E0C"/>
    <w:rsid w:val="00115909"/>
    <w:rsid w:val="002E510E"/>
    <w:rsid w:val="00362DA8"/>
    <w:rsid w:val="004655DA"/>
    <w:rsid w:val="006D7402"/>
    <w:rsid w:val="00700189"/>
    <w:rsid w:val="00747919"/>
    <w:rsid w:val="007A24CC"/>
    <w:rsid w:val="00B74D15"/>
    <w:rsid w:val="00DB38FD"/>
    <w:rsid w:val="00EC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C9D596-3F79-466E-BFA8-19870C20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9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D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2025-04-21T01:47:00Z</cp:lastPrinted>
  <dcterms:created xsi:type="dcterms:W3CDTF">2025-04-18T02:51:00Z</dcterms:created>
  <dcterms:modified xsi:type="dcterms:W3CDTF">2025-04-21T01:48:00Z</dcterms:modified>
</cp:coreProperties>
</file>