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E83DF9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E83DF9">
        <w:rPr>
          <w:rFonts w:ascii="Times New Roman" w:hAnsi="Times New Roman" w:cs="Times New Roman"/>
          <w:i/>
          <w:sz w:val="44"/>
        </w:rPr>
        <w:t>09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E83DF9">
        <w:rPr>
          <w:rFonts w:ascii="Times New Roman" w:hAnsi="Times New Roman" w:cs="Times New Roman"/>
          <w:i/>
          <w:sz w:val="44"/>
        </w:rPr>
        <w:t>январ</w:t>
      </w:r>
      <w:r w:rsidR="006B3CC0">
        <w:rPr>
          <w:rFonts w:ascii="Times New Roman" w:hAnsi="Times New Roman" w:cs="Times New Roman"/>
          <w:i/>
          <w:sz w:val="44"/>
        </w:rPr>
        <w:t>я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E83DF9">
        <w:rPr>
          <w:rFonts w:ascii="Times New Roman" w:hAnsi="Times New Roman" w:cs="Times New Roman"/>
          <w:i/>
          <w:sz w:val="44"/>
        </w:rPr>
        <w:t>5</w:t>
      </w:r>
      <w:bookmarkStart w:id="0" w:name="_GoBack"/>
      <w:bookmarkEnd w:id="0"/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E83DF9">
        <w:rPr>
          <w:rFonts w:cs="Times New Roman"/>
          <w:i/>
          <w:sz w:val="44"/>
        </w:rPr>
        <w:t>1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Pr="0057383C" w:rsidRDefault="002E03AA" w:rsidP="0057383C">
      <w:pPr>
        <w:tabs>
          <w:tab w:val="left" w:pos="8200"/>
        </w:tabs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noProof/>
        </w:rPr>
        <w:lastRenderedPageBreak/>
        <w:t xml:space="preserve">                </w:t>
      </w:r>
      <w:r w:rsidR="0057383C"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09.01.2025Г. №1</w:t>
      </w:r>
    </w:p>
    <w:p w:rsidR="0057383C" w:rsidRPr="0057383C" w:rsidRDefault="0057383C" w:rsidP="0057383C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РОССИЙСКАЯ ФЕДЕРАЦИЯ</w:t>
      </w:r>
    </w:p>
    <w:p w:rsidR="0057383C" w:rsidRPr="0057383C" w:rsidRDefault="0057383C" w:rsidP="0057383C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ИРКУТСКАЯ ОБЛАСТЬ</w:t>
      </w:r>
    </w:p>
    <w:p w:rsidR="0057383C" w:rsidRPr="0057383C" w:rsidRDefault="0057383C" w:rsidP="0057383C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ТУЛУНСКИЙ МУНИЦИПАЛЬНЫЙ РАЙОН</w:t>
      </w:r>
    </w:p>
    <w:p w:rsidR="0057383C" w:rsidRPr="0057383C" w:rsidRDefault="0057383C" w:rsidP="0057383C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УСТЬ–КУЛЬСКОЕ СЕЛЬСКОЕ ПОСЕЛЕНИЕ</w:t>
      </w:r>
    </w:p>
    <w:p w:rsidR="0057383C" w:rsidRPr="0057383C" w:rsidRDefault="0057383C" w:rsidP="0057383C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ПОСТАНОВЛЕНИЕ АДМИНСТРАЦИИ</w:t>
      </w:r>
    </w:p>
    <w:p w:rsidR="0057383C" w:rsidRPr="0057383C" w:rsidRDefault="0057383C" w:rsidP="0057383C">
      <w:pPr>
        <w:tabs>
          <w:tab w:val="left" w:pos="8200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24"/>
          <w:lang w:eastAsia="en-US"/>
        </w:rPr>
        <w:t>О ВНЕСЕНИИ ИЗМЕНЕНИЙ В МУНИЦИПАЛЬНУЮ ПРОГРАММУ «СОЦИАЛЬНО-ЭКОНОМИЧЕСКОЕ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24.12.2024Г)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383C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</w:t>
      </w:r>
      <w:hyperlink r:id="rId7" w:history="1">
        <w:r w:rsidRPr="0057383C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законом</w:t>
        </w:r>
      </w:hyperlink>
      <w:r w:rsidRPr="0057383C">
        <w:rPr>
          <w:rFonts w:ascii="Arial" w:eastAsia="Calibri" w:hAnsi="Arial" w:cs="Arial"/>
          <w:color w:val="000000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8" w:history="1">
        <w:r w:rsidRPr="0057383C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Уставом</w:t>
        </w:r>
      </w:hyperlink>
      <w:r w:rsidRPr="0057383C">
        <w:rPr>
          <w:rFonts w:ascii="Arial" w:eastAsia="Calibri" w:hAnsi="Arial" w:cs="Arial"/>
          <w:sz w:val="24"/>
          <w:szCs w:val="24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7383C" w:rsidRPr="0057383C" w:rsidRDefault="0057383C" w:rsidP="0057383C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7383C" w:rsidRPr="0057383C" w:rsidRDefault="0057383C" w:rsidP="005738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7383C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ПОСТАНОВЛЯЮ:</w:t>
      </w:r>
    </w:p>
    <w:p w:rsidR="0057383C" w:rsidRPr="0057383C" w:rsidRDefault="0057383C" w:rsidP="005738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7383C" w:rsidRPr="0057383C" w:rsidRDefault="0057383C" w:rsidP="0057383C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Calibri" w:hAnsi="Arial" w:cs="Arial"/>
          <w:bCs/>
          <w:color w:val="000000"/>
          <w:sz w:val="24"/>
          <w:szCs w:val="24"/>
        </w:rPr>
        <w:t>1. Внести в муниципальную программу «</w:t>
      </w:r>
      <w:r w:rsidRPr="0057383C">
        <w:rPr>
          <w:rFonts w:ascii="Arial" w:eastAsia="Calibri" w:hAnsi="Arial" w:cs="Arial"/>
          <w:sz w:val="24"/>
          <w:szCs w:val="24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изменения, далее Программа: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Ресурсное обеспечение муниципальной программы» изложить в новой редакции.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pacing w:val="20"/>
          <w:sz w:val="24"/>
          <w:szCs w:val="24"/>
          <w:lang w:eastAsia="en-US"/>
        </w:rPr>
        <w:t>1.2. П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pacing w:val="20"/>
          <w:sz w:val="24"/>
          <w:szCs w:val="24"/>
        </w:rPr>
        <w:t>1</w:t>
      </w:r>
      <w:r w:rsidRPr="0057383C">
        <w:rPr>
          <w:rFonts w:ascii="Arial" w:eastAsia="Times New Roman" w:hAnsi="Arial" w:cs="Arial"/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z w:val="24"/>
          <w:szCs w:val="24"/>
        </w:rPr>
        <w:lastRenderedPageBreak/>
        <w:t>1.4 В приложении №5 паспорта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z w:val="24"/>
          <w:szCs w:val="24"/>
        </w:rPr>
        <w:t>1.5. В приложении №6 паспорта подпрограммы «Повышение эффективности бюджетных расходов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z w:val="24"/>
          <w:szCs w:val="24"/>
        </w:rPr>
        <w:t>1.6. В приложении №7 паспорта подпрограммы «Развитие инфраструктуры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z w:val="24"/>
          <w:szCs w:val="24"/>
        </w:rPr>
        <w:t>1.7.В приложении №8 паспорта подпрограммы «Обеспечение комплексного пространственного и территориального развития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z w:val="24"/>
          <w:szCs w:val="24"/>
        </w:rPr>
        <w:t>1.8. В приложении №9 паспорта подпрограммы «Обеспечение комплексных мер безопасности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z w:val="24"/>
          <w:szCs w:val="24"/>
        </w:rPr>
        <w:t>1.9. В приложение №10 паспорта подпрограммы «Развитие сферы культуры и спорта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название подпрограммы и строку ресурсное обеспечение изложить в следующей редакции (прилагается);</w:t>
      </w:r>
    </w:p>
    <w:p w:rsidR="0057383C" w:rsidRPr="0057383C" w:rsidRDefault="0057383C" w:rsidP="0057383C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383C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57383C" w:rsidRPr="0057383C" w:rsidRDefault="0057383C" w:rsidP="0057383C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383C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57383C" w:rsidRPr="0057383C" w:rsidRDefault="0057383C" w:rsidP="005738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7383C" w:rsidRPr="0057383C" w:rsidRDefault="0057383C" w:rsidP="005738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7383C" w:rsidRPr="0057383C" w:rsidRDefault="0057383C" w:rsidP="005738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Глава Усть-Кульского сельского поселения</w:t>
      </w:r>
    </w:p>
    <w:p w:rsidR="0057383C" w:rsidRPr="0057383C" w:rsidRDefault="0057383C" w:rsidP="005738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Т. А. Процан</w:t>
      </w:r>
    </w:p>
    <w:p w:rsidR="0057383C" w:rsidRPr="0057383C" w:rsidRDefault="0057383C" w:rsidP="0057383C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к постановлению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Администрации Усть-Кульского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сельского поселения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от 09.01.2025г № 1</w:t>
      </w:r>
    </w:p>
    <w:p w:rsidR="0057383C" w:rsidRPr="0057383C" w:rsidRDefault="0057383C" w:rsidP="0057383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УСТЬ-КУЛЬСКОГО СЕЛЬСКОГО ПОСЕЛЕНИЯ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«</w:t>
      </w:r>
      <w:r w:rsidRPr="0057383C">
        <w:rPr>
          <w:rFonts w:ascii="Arial" w:eastAsia="Times New Roman" w:hAnsi="Arial" w:cs="Arial"/>
          <w:b/>
          <w:i/>
          <w:sz w:val="24"/>
          <w:szCs w:val="24"/>
          <w:u w:val="single"/>
          <w:lang w:eastAsia="en-US"/>
        </w:rPr>
        <w:t>СОЦИАЛЬНО-ЭКОНОМИЧЕСКОЕ РАЗВИТИЕ ТЕРРИТОРИИ СЕЛЬСКОГО ПОСЕЛЕНИЯ»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(далее – муниципальная программа)</w:t>
      </w:r>
    </w:p>
    <w:tbl>
      <w:tblPr>
        <w:tblW w:w="95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925"/>
      </w:tblGrid>
      <w:tr w:rsidR="0057383C" w:rsidRPr="0057383C" w:rsidTr="00C53B90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57383C" w:rsidRPr="0057383C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57383C" w:rsidRPr="0057383C" w:rsidTr="00C53B90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57383C" w:rsidRPr="0057383C" w:rsidTr="00C53B90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57383C" w:rsidRPr="0057383C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-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-укрепление безопасности территории с/п.;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 xml:space="preserve">-сохранение и развитие транспортной инфраструктуры; 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-сохранение и развитие культуры, физической культуры и спорта;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-укрепление материально-технической базы объектов</w:t>
            </w:r>
            <w:r w:rsidRPr="0057383C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57383C">
              <w:rPr>
                <w:rFonts w:ascii="Courier New" w:eastAsia="Times New Roman" w:hAnsi="Courier New" w:cs="Courier New"/>
              </w:rPr>
              <w:t>социальной сферы;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pacing w:val="-2"/>
                <w:lang w:eastAsia="en-US"/>
              </w:rPr>
              <w:t>-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57383C" w:rsidRPr="0057383C" w:rsidTr="00C53B90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57383C" w:rsidRPr="0057383C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-сокращение количества пожаров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 «Развитие инфраструктуры на территории сельского поселения на 2024 – 2028гг»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57383C" w:rsidRPr="0057383C" w:rsidTr="00C53B90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Предполагаемый общий объем финансирования муниципальной программы составляет 28870,8 тыс.руб., </w:t>
            </w:r>
            <w:r w:rsidRPr="0057383C">
              <w:rPr>
                <w:rFonts w:ascii="Courier New" w:eastAsia="Times New Roman" w:hAnsi="Courier New" w:cs="Courier New"/>
                <w:color w:val="1A1A1A"/>
              </w:rPr>
              <w:t>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8159,2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6326,7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– 4930,5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– 4727,2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– 4727,2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Объем финансирования за счет средств бюджета Усть-Кульского сельского поселения составляет 24525,6 тыс. руб., в том числе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6609,6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5569,2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– 4257,8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– 4044,5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– 4044,5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районного бюджета составляет 453,4 тыс. руб., 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344,8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108,6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- 0,0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областного бюджета составляет 2597,5тыс. руб., 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994,7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год– 400,7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– 400,7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– 400,7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– 400,7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федерального бюджета составляет: 1294,3 тыс. руб., 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210,1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248,2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– 272,0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– 282,0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– 282,0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lastRenderedPageBreak/>
              <w:t>Прогнозный объем финансирования за счет средств иных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источников составляет 0,0 тыс. руб., 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- 0,0тыс. руб.</w:t>
            </w:r>
          </w:p>
        </w:tc>
      </w:tr>
      <w:tr w:rsidR="0057383C" w:rsidRPr="0057383C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-повышение качества предоставляемых услуг администрацией Усть-Кульского с.п.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-эффективное использование местного бюджета;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</w:rPr>
              <w:t>-увеличение собственных доходов местного бюджета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обеспечение безопасности населения;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-сохранение и развитие транспортной инфраструктуры;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-улучшение санитарного и экологического состояния поселения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-формирование у населения здорового образа жизни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57383C" w:rsidRPr="0057383C" w:rsidRDefault="0057383C" w:rsidP="0057383C">
      <w:pPr>
        <w:widowControl w:val="0"/>
        <w:tabs>
          <w:tab w:val="left" w:pos="81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№3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сельского поселения на 2024-2028гг</w:t>
      </w:r>
    </w:p>
    <w:p w:rsidR="0057383C" w:rsidRPr="0057383C" w:rsidRDefault="0057383C" w:rsidP="0057383C">
      <w:pPr>
        <w:widowControl w:val="0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РЕСУРСНОЕ ОБЕСПЕЧЕНИЕ 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«СОЦИАЛЬНО-ЭКОНОМИЧЕСКОЕ РАЗВИТИЕ ТЕРРИТОРИИ СЕЛЬСКОГО ПОСЕЛЕНИЯ» 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ЗА СЧЕТ СРЕДСТВ, ПРЕДУСМОТРЕННЫХ В БЮДЖЕТЕ УСТЬ-КУЛЬСКОГО СЕЛЬСКОГО ПОСЕЛЕНИЯ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6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64"/>
        <w:gridCol w:w="1247"/>
        <w:gridCol w:w="841"/>
        <w:gridCol w:w="993"/>
        <w:gridCol w:w="992"/>
        <w:gridCol w:w="992"/>
        <w:gridCol w:w="1143"/>
        <w:gridCol w:w="1201"/>
      </w:tblGrid>
      <w:tr w:rsidR="0057383C" w:rsidRPr="0057383C" w:rsidTr="00C53B90">
        <w:trPr>
          <w:trHeight w:val="4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bookmarkStart w:id="1" w:name="RANGE!A1:F195"/>
            <w:r w:rsidRPr="0057383C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4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57383C" w:rsidRPr="0057383C" w:rsidTr="00C53B90">
        <w:trPr>
          <w:trHeight w:val="64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Программа  «Социаль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но-экономическое развитие территории сельского поселения»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Администрация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6 326,7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28 870,8</w:t>
            </w:r>
          </w:p>
        </w:tc>
      </w:tr>
      <w:tr w:rsidR="0057383C" w:rsidRPr="0057383C" w:rsidTr="00C53B90">
        <w:trPr>
          <w:trHeight w:val="7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5 569,2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24 525,6</w:t>
            </w:r>
          </w:p>
        </w:tc>
      </w:tr>
      <w:tr w:rsidR="0057383C" w:rsidRPr="0057383C" w:rsidTr="00C53B90">
        <w:trPr>
          <w:trHeight w:val="9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453,4</w:t>
            </w:r>
          </w:p>
        </w:tc>
      </w:tr>
      <w:tr w:rsidR="0057383C" w:rsidRPr="0057383C" w:rsidTr="00C53B90">
        <w:trPr>
          <w:trHeight w:val="11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57383C" w:rsidRPr="0057383C" w:rsidTr="00C53B90">
        <w:trPr>
          <w:trHeight w:val="12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57383C" w:rsidRPr="0057383C" w:rsidTr="00C53B90">
        <w:trPr>
          <w:trHeight w:val="7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Иные источники, предусмотренные в местном бюджете (далее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- ИИ) - при наличии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3 925,8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57383C" w:rsidRPr="0057383C" w:rsidTr="00C53B90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16 231,9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3 748,6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14 694,5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3.Пенсионное обеспечение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Администрация Усть-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4.Повышение квалификации муниципальных служащих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57383C" w:rsidRPr="0057383C" w:rsidTr="00C53B90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</w:t>
            </w:r>
            <w:r w:rsidRPr="0057383C">
              <w:rPr>
                <w:rFonts w:ascii="Courier New" w:eastAsia="Times New Roman" w:hAnsi="Courier New" w:cs="Courier New"/>
                <w:u w:val="single"/>
              </w:rPr>
              <w:lastRenderedPageBreak/>
              <w:t>амма 2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Админ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2.1.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1 921,9</w:t>
            </w:r>
          </w:p>
        </w:tc>
      </w:tr>
      <w:tr w:rsidR="0057383C" w:rsidRPr="0057383C" w:rsidTr="00C53B90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995,9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179,6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57383C" w:rsidRPr="0057383C" w:rsidTr="00C53B90">
        <w:trPr>
          <w:trHeight w:val="33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824,3</w:t>
            </w:r>
          </w:p>
        </w:tc>
      </w:tr>
      <w:tr w:rsidR="0057383C" w:rsidRPr="0057383C" w:rsidTr="00C53B90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Организация благоустройства территории поселения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77,9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23,0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5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Восстановление мемориальных сооружений и объектов, увековечивающих память погибших при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защите Отечества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4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57383C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57383C" w:rsidRPr="0057383C" w:rsidTr="00C53B90">
        <w:trPr>
          <w:trHeight w:val="58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57383C" w:rsidRPr="0057383C" w:rsidTr="00C53B90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1)(Актуализация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5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57383C" w:rsidRPr="0057383C" w:rsidTr="00C53B90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Профилактика безнадзорности и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правонарушений на территории сельского поселения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2 961,8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1 683,1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МКУК КДЦ с. Усть-Кульск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6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6.2.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Администрация Усть-Кульского сельского поселения, 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МКУК КДЦ с. Усть-Кульск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1 228,5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ии сельского поселения физической культуры и массового спорта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28,5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,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Основное мероприятие 6.3.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7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Технические и организационные мероприятия по снижению использования энергоре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сурсов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7.2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97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 xml:space="preserve">«Мероприятия  по разъяснению гражданам земельного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законодательства и выявлению фактов самовольного занятия земельных участков»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8.2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7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57383C" w:rsidRPr="0057383C" w:rsidRDefault="0057383C" w:rsidP="0057383C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tabs>
          <w:tab w:val="left" w:pos="7440"/>
          <w:tab w:val="right" w:pos="9354"/>
        </w:tabs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№4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сельского поселения на 2024-2028гг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sz w:val="24"/>
          <w:szCs w:val="24"/>
          <w:lang w:eastAsia="en-US"/>
        </w:rPr>
        <w:t>ПРОГНОЗНАЯ (СПРАВОЧНАЯ) ОЦЕНКА РЕСУРСНОГО ОБЕСПЕЧЕНИЯ РЕАЛИЗАЦИИ МУНИЦИПАЛЬНОЙПРОГРАММЫ «СОЦИАЛЬНО-ЭКОНОМИЧЕСКОЕ РАЗВИТИЕ ТЕРРИТОРИИСЕЛЬСКОГО ПОСЕЛЕНИЯ  ЗА СЧЕТ ВСЕХ ИСТОЧНИКОВ ФИНАНСИРОВАНИЯ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5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105"/>
        <w:gridCol w:w="943"/>
        <w:gridCol w:w="1134"/>
        <w:gridCol w:w="993"/>
        <w:gridCol w:w="992"/>
        <w:gridCol w:w="992"/>
        <w:gridCol w:w="992"/>
        <w:gridCol w:w="1160"/>
      </w:tblGrid>
      <w:tr w:rsidR="0057383C" w:rsidRPr="0057383C" w:rsidTr="00C53B90">
        <w:trPr>
          <w:trHeight w:val="4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Наименование программы, подпрограммы, основного мероприятия,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мероприятия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4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57383C" w:rsidRPr="0057383C" w:rsidTr="00C53B90">
        <w:trPr>
          <w:trHeight w:val="64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6 326,7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28 870,8</w:t>
            </w:r>
          </w:p>
        </w:tc>
      </w:tr>
      <w:tr w:rsidR="0057383C" w:rsidRPr="0057383C" w:rsidTr="00C53B90">
        <w:trPr>
          <w:trHeight w:val="7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5 569,2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24 525,6</w:t>
            </w:r>
          </w:p>
        </w:tc>
      </w:tr>
      <w:tr w:rsidR="0057383C" w:rsidRPr="0057383C" w:rsidTr="00C53B90">
        <w:trPr>
          <w:trHeight w:val="9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453,4</w:t>
            </w:r>
          </w:p>
        </w:tc>
      </w:tr>
      <w:tr w:rsidR="0057383C" w:rsidRPr="0057383C" w:rsidTr="00C53B90">
        <w:trPr>
          <w:trHeight w:val="11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57383C" w:rsidRPr="0057383C" w:rsidTr="00C53B90">
        <w:trPr>
          <w:trHeight w:val="12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Средства федерального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57383C" w:rsidRPr="0057383C" w:rsidTr="00C53B90">
        <w:trPr>
          <w:trHeight w:val="7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3 925,8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57383C" w:rsidRPr="0057383C" w:rsidTr="00C53B90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16 231,9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3 748,6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14 694,5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4.Повышение квалификации муниципальных служащих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57383C" w:rsidRPr="0057383C" w:rsidTr="00C53B90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2.1.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 xml:space="preserve">Администрация 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1 921,9</w:t>
            </w:r>
          </w:p>
        </w:tc>
      </w:tr>
      <w:tr w:rsidR="0057383C" w:rsidRPr="0057383C" w:rsidTr="00C53B90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«Развити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е инфраструктуры на территории Усть-Кульского сельского поселения на 2024-2028 гг.»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995,9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179,6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57383C" w:rsidRPr="0057383C" w:rsidTr="00C53B90">
        <w:trPr>
          <w:trHeight w:val="33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824,3</w:t>
            </w:r>
          </w:p>
        </w:tc>
      </w:tr>
      <w:tr w:rsidR="0057383C" w:rsidRPr="0057383C" w:rsidTr="00C53B90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77,9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23,0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5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3.5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4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57383C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57383C" w:rsidRPr="0057383C" w:rsidTr="00C53B90">
        <w:trPr>
          <w:trHeight w:val="58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Проведение топограф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ических, геодезических, картографических и кадастровых работ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57383C" w:rsidRPr="0057383C" w:rsidTr="00C53B90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5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57383C" w:rsidRPr="0057383C" w:rsidTr="00C53B90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 xml:space="preserve">"Обеспечение комплексных мер безопасности на территории 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сельского поселения на 2024-2028 гг."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Основное мероприятие 5.1.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2 961,8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1 683,1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МКУК КДЦ с. Усть-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6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6.2.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1 228,5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28,5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,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Основное мероприятие 6.3.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7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97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их к значительному ухудшению экологической обстановки»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7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№5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mallCaps/>
          <w:sz w:val="24"/>
          <w:szCs w:val="24"/>
          <w:lang w:eastAsia="en-US"/>
        </w:rPr>
      </w:pPr>
    </w:p>
    <w:tbl>
      <w:tblPr>
        <w:tblW w:w="5084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788"/>
      </w:tblGrid>
      <w:tr w:rsidR="0057383C" w:rsidRPr="0057383C" w:rsidTr="00C53B90">
        <w:trPr>
          <w:trHeight w:val="39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57383C" w:rsidRPr="0057383C" w:rsidTr="00C53B90">
        <w:trPr>
          <w:trHeight w:val="73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«Обеспечение деятельности главы Усть-Кульского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57383C" w:rsidRPr="0057383C" w:rsidTr="00C53B90">
        <w:trPr>
          <w:trHeight w:val="36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57383C" w:rsidRPr="0057383C" w:rsidTr="00C53B90">
        <w:trPr>
          <w:trHeight w:val="166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57383C" w:rsidRPr="0057383C" w:rsidTr="00C53B90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57383C" w:rsidRPr="0057383C" w:rsidTr="00C53B90">
        <w:trPr>
          <w:trHeight w:val="147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Целевые показатели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uppressAutoHyphens/>
              <w:spacing w:after="0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1.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2.Количество муниципальных служащих, прошедших обучение по повышению квалификации;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57383C" w:rsidRPr="0057383C" w:rsidTr="00C53B90">
        <w:trPr>
          <w:trHeight w:val="1803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2.Управление муниципальным долгом сельского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4.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соответствии с заключенными соглашениями.</w:t>
            </w:r>
          </w:p>
        </w:tc>
      </w:tr>
      <w:tr w:rsidR="0057383C" w:rsidRPr="0057383C" w:rsidTr="00C53B90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подпрограммы составляет 23262,4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5142,4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5479,3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4349,1тыс.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4145,8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4145,8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21717,9 тыс. руб.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4684,9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5230,4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4076,4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3863,1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3863,1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246,7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246,7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- 0,7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- 0,7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- 0,7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Прогнозный объем финансирования за счет средств федерального бюджета составляет 1294,3 тыс. руб., 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год- 210,1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год- 248,2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год- 272,0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год- 282,0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год- 282,0 тыс. руб.</w:t>
            </w:r>
          </w:p>
        </w:tc>
      </w:tr>
      <w:tr w:rsidR="0057383C" w:rsidRPr="0057383C" w:rsidTr="00C53B90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uppressAutoHyphens/>
              <w:spacing w:after="0"/>
              <w:ind w:firstLine="720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57383C" w:rsidRPr="0057383C" w:rsidRDefault="0057383C" w:rsidP="0057383C">
            <w:pPr>
              <w:widowControl w:val="0"/>
              <w:suppressAutoHyphens/>
              <w:spacing w:after="0"/>
              <w:ind w:firstLine="720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№6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на 2024-2028гг»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57383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58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7178"/>
      </w:tblGrid>
      <w:tr w:rsidR="0057383C" w:rsidRPr="0057383C" w:rsidTr="00C53B90">
        <w:trPr>
          <w:trHeight w:val="565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</w:p>
        </w:tc>
      </w:tr>
      <w:tr w:rsidR="0057383C" w:rsidRPr="0057383C" w:rsidTr="00C53B90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57383C" w:rsidRPr="0057383C" w:rsidTr="00C53B90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Участники 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57383C" w:rsidRPr="0057383C" w:rsidTr="00C53B90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57383C" w:rsidRPr="0057383C" w:rsidTr="00C53B90">
        <w:trPr>
          <w:trHeight w:val="246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 xml:space="preserve">Сроки реализации </w:t>
            </w: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lastRenderedPageBreak/>
              <w:t>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lastRenderedPageBreak/>
              <w:t>2024-2028гг.</w:t>
            </w:r>
          </w:p>
        </w:tc>
      </w:tr>
      <w:tr w:rsidR="0057383C" w:rsidRPr="0057383C" w:rsidTr="00C53B90">
        <w:trPr>
          <w:trHeight w:val="965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lastRenderedPageBreak/>
              <w:t>Целевые показатели 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 xml:space="preserve">1 Размер дефицита бюджета Усть-Кульского муниципального образования 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57383C" w:rsidRPr="0057383C" w:rsidTr="00C53B90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Информационные технологии в управлении.</w:t>
            </w:r>
          </w:p>
        </w:tc>
      </w:tr>
      <w:tr w:rsidR="0057383C" w:rsidRPr="0057383C" w:rsidTr="00C53B90">
        <w:trPr>
          <w:trHeight w:val="3007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Предполагаемый общий объем финансирования муниципальной программы составляет 66,0тыс.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2024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2025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2026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2027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2028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Объем финансирования за счет средств бюджета Усть-Кульского сельского поселения составляет 66,0тыс.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2024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2025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2026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2027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2028 год – 13,2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 xml:space="preserve">2021 год – </w:t>
            </w:r>
            <w:r w:rsidRPr="0057383C"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en-US"/>
              </w:rPr>
              <w:t>0,0</w:t>
            </w: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2022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2023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2024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2025 год –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lastRenderedPageBreak/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2028 год – 0,0 тыс. руб.</w:t>
            </w:r>
          </w:p>
        </w:tc>
      </w:tr>
      <w:tr w:rsidR="0057383C" w:rsidRPr="0057383C" w:rsidTr="00C53B90">
        <w:trPr>
          <w:trHeight w:val="1121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-прирост поступлений налоговых доходов в местный бюджет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№7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</w:t>
      </w:r>
      <w:r w:rsidRPr="0057383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57383C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57383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-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48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5658"/>
      </w:tblGrid>
      <w:tr w:rsidR="0057383C" w:rsidRPr="0057383C" w:rsidTr="00C53B90">
        <w:trPr>
          <w:trHeight w:val="418"/>
        </w:trPr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57383C" w:rsidRPr="0057383C" w:rsidTr="00C53B90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57383C" w:rsidRPr="0057383C" w:rsidTr="00C53B90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rPr>
          <w:trHeight w:val="591"/>
        </w:trPr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59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57383C" w:rsidRPr="0057383C" w:rsidTr="00C53B90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1.Сохранение автомобильных дорог общего пользования местного значения.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 xml:space="preserve">2.Обеспечение безопасности дорожного движения на территории сельского </w:t>
            </w: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lastRenderedPageBreak/>
              <w:t>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</w:t>
            </w: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4.Обеспечение населения сельского поселения бесперебойным водоснабжением.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 xml:space="preserve"> 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5. Обеспечение оптимального уровня использования территории сельского поселения;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</w:tc>
      </w:tr>
      <w:tr w:rsidR="0057383C" w:rsidRPr="0057383C" w:rsidTr="00C53B90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57383C" w:rsidRPr="0057383C" w:rsidTr="00C53B90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 Протяженности автомобильных дорог, оснащенных дорожными знаками;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3.Количество несанкционированных свалок на территории сельского поселения.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4.Количество объектов водоснабжения, соответствующих нормативным требованиям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lang w:eastAsia="en-US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57383C" w:rsidRPr="0057383C" w:rsidTr="00C53B90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1.Ремонт и содержание автомобильных дорог.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2.Организация благоустройства территории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3.Организация водоснабжения населения.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4.Проведение оценки объектов муниципальной собственности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rPr>
          <w:trHeight w:val="1547"/>
        </w:trPr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составляет: 1921,9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1465,3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456,6 тыс. руб;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995,9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992,3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3,6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179,6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73,0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106,6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Прогнозируемый объем финансирования за счет средств областного бюджета составляет:746,4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400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346,4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57383C" w:rsidRPr="0057383C" w:rsidTr="00C53B90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сохранение сети существующих автодорог;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-сохранение сети автомобильных дорог;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улучшение качественных характеристик дорожного полотна;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реализации мер по обеспечению безопасности дорожного движения;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-улучшение санитарного и эстетического вида территории сельского поселения;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-улучшение качества питьевой воды;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highlight w:val="yello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57383C">
              <w:rPr>
                <w:rFonts w:ascii="Courier New" w:eastAsia="Times New Roman" w:hAnsi="Courier New" w:cs="Courier New"/>
                <w:highlight w:val="yellow"/>
                <w:lang w:eastAsia="en-US"/>
              </w:rPr>
              <w:t xml:space="preserve"> 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№8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на 2024-2028годы»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–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47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7078"/>
      </w:tblGrid>
      <w:tr w:rsidR="0057383C" w:rsidRPr="0057383C" w:rsidTr="00C53B90">
        <w:trPr>
          <w:trHeight w:val="395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/>
              <w:rPr>
                <w:rFonts w:ascii="Courier New" w:eastAsia="Calibri" w:hAnsi="Courier New" w:cs="Courier New"/>
                <w:color w:val="000000"/>
                <w:highlight w:val="yello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57383C" w:rsidRPr="0057383C" w:rsidRDefault="0057383C" w:rsidP="0057383C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color w:val="FF0000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1.Доля объектов недвижимости зарегистрированных и поставленных на кадастровый учет.</w:t>
            </w:r>
          </w:p>
          <w:p w:rsidR="0057383C" w:rsidRPr="0057383C" w:rsidRDefault="0057383C" w:rsidP="0057383C">
            <w:pPr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1.Проведение топографических, геодезических, картографических и кадастровых работ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638,7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636,7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2,0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42,7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42,7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2,0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2025 год - 2,0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594,0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>594,0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2021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</w:tc>
      </w:tr>
      <w:tr w:rsidR="0057383C" w:rsidRPr="0057383C" w:rsidTr="00C53B9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 xml:space="preserve">Ожидаемые конечные результаты реализации 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подпрограммы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 9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6906"/>
      </w:tblGrid>
      <w:tr w:rsidR="0057383C" w:rsidRPr="0057383C" w:rsidTr="00C53B9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57383C" w:rsidRPr="0057383C" w:rsidRDefault="0057383C" w:rsidP="0057383C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 Сокращение количества пожаров на территории сельского поселения.</w:t>
            </w:r>
          </w:p>
          <w:p w:rsidR="0057383C" w:rsidRPr="0057383C" w:rsidRDefault="0057383C" w:rsidP="0057383C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2.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Оснащение команды ДПД необходимыми средствами для тушения пожаров</w:t>
            </w:r>
          </w:p>
          <w:p w:rsidR="0057383C" w:rsidRPr="0057383C" w:rsidRDefault="0057383C" w:rsidP="0057383C">
            <w:pPr>
              <w:spacing w:after="0" w:line="216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3.Снижение ущерба от пожаров</w:t>
            </w: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lang w:eastAsia="en-US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lang w:eastAsia="en-US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Предполагаемый общий объем финансирования муниципальной программы составляет: 19,0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19,0 тыс. руб., в том числе по годам;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Прогнозный объем финансирования за счет средств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федерального бюджета составляет 0,0 тыс.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57383C" w:rsidRPr="0057383C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57383C" w:rsidRPr="0057383C" w:rsidRDefault="0057383C" w:rsidP="0057383C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-снижение количества пожаров;</w:t>
            </w:r>
          </w:p>
          <w:p w:rsidR="0057383C" w:rsidRPr="0057383C" w:rsidRDefault="0057383C" w:rsidP="0057383C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-повышение боеготовности 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добровольной пожарной дружины Усть-Кульского сельского поселения;</w:t>
            </w:r>
          </w:p>
          <w:p w:rsidR="0057383C" w:rsidRPr="0057383C" w:rsidRDefault="0057383C" w:rsidP="0057383C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-оперативность пожаротушения;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№10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</w:t>
      </w:r>
      <w:r w:rsidRPr="0057383C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5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6645"/>
      </w:tblGrid>
      <w:tr w:rsidR="0057383C" w:rsidRPr="0057383C" w:rsidTr="00C53B90">
        <w:trPr>
          <w:trHeight w:val="455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57383C" w:rsidRPr="0057383C" w:rsidTr="00C53B90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57383C" w:rsidRPr="0057383C" w:rsidTr="00C53B90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МКУК «Культурно - досуговый центр с. Усть-Кульск»  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</w:tc>
      </w:tr>
      <w:tr w:rsidR="0057383C" w:rsidRPr="0057383C" w:rsidTr="00C53B90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МКУК «Культурно - досуговый центр с. Усть-Кульск»</w:t>
            </w:r>
          </w:p>
        </w:tc>
      </w:tr>
      <w:tr w:rsidR="0057383C" w:rsidRPr="0057383C" w:rsidTr="00C53B90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57383C" w:rsidRPr="0057383C" w:rsidTr="00C53B90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МКУК «КДЦ с. Усть-Кульск»;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2.Улучшение материальной базы МКУК «КДЦ с. Усть-Кульск».</w:t>
            </w:r>
          </w:p>
          <w:p w:rsidR="0057383C" w:rsidRPr="0057383C" w:rsidRDefault="0057383C" w:rsidP="0057383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 xml:space="preserve">поселения; 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4.Участие жителей </w:t>
            </w: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Усть-Кульского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57383C" w:rsidRPr="0057383C" w:rsidTr="00C53B90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57383C" w:rsidRPr="0057383C" w:rsidTr="00C53B90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2.Количество жителей Усть-Кульского сельского поселения, систематически посещающих КДЦ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4.Материальное оснащение МКУК «КДЦ с. Усть-Кульск;</w:t>
            </w:r>
          </w:p>
        </w:tc>
      </w:tr>
      <w:tr w:rsidR="0057383C" w:rsidRPr="0057383C" w:rsidTr="00C53B90">
        <w:trPr>
          <w:trHeight w:val="1725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1.Расходы, направленные на организацию досуга и обеспечение жителей услугами организаций культуры.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rPr>
          <w:trHeight w:val="172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2961,8 тыс. руб., 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2024 год – 881,6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2025 год – 375,6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2026 год – 568,2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2027 год – 568,2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2028 год – 568,2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1683,1 тыс. руб., в том числе по годам;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2024 год – 856,5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2025 год – 322,0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2026 год – 168,2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2027 год – 168,2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2028 год – 168,2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25,1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25,1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1253,6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2025год – 53,6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400,0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400,0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400,0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2085 год – 0,0 тыс. руб.</w:t>
            </w:r>
          </w:p>
        </w:tc>
      </w:tr>
      <w:tr w:rsidR="0057383C" w:rsidRPr="0057383C" w:rsidTr="00C53B90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tabs>
                <w:tab w:val="left" w:pos="1168"/>
              </w:tabs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57383C">
              <w:rPr>
                <w:rFonts w:ascii="Courier New" w:eastAsia="Times New Roman" w:hAnsi="Courier New" w:cs="Courier New"/>
                <w:bCs/>
              </w:rPr>
              <w:t>-Повышение качества и уровня жизни населения, его занятости;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57383C" w:rsidRPr="0057383C" w:rsidRDefault="0057383C" w:rsidP="0057383C">
      <w:pPr>
        <w:spacing w:after="160" w:line="259" w:lineRule="auto"/>
        <w:ind w:firstLine="708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2E03AA" w:rsidP="0057383C">
      <w:pPr>
        <w:tabs>
          <w:tab w:val="left" w:pos="8200"/>
        </w:tabs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noProof/>
        </w:rPr>
        <w:t xml:space="preserve">               </w:t>
      </w:r>
      <w:r w:rsidR="0057383C"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10.01.2025Г. №2</w:t>
      </w:r>
    </w:p>
    <w:p w:rsidR="0057383C" w:rsidRPr="0057383C" w:rsidRDefault="0057383C" w:rsidP="0057383C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РОССИЙСКАЯ ФЕДЕРАЦИЯ</w:t>
      </w:r>
    </w:p>
    <w:p w:rsidR="0057383C" w:rsidRPr="0057383C" w:rsidRDefault="0057383C" w:rsidP="0057383C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ИРКУТСКАЯ ОБЛАСТЬ</w:t>
      </w:r>
    </w:p>
    <w:p w:rsidR="0057383C" w:rsidRPr="0057383C" w:rsidRDefault="0057383C" w:rsidP="0057383C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ТУЛУНСКИЙ МУНИЦИПАЛЬНЫЙ РАЙОН</w:t>
      </w:r>
    </w:p>
    <w:p w:rsidR="0057383C" w:rsidRPr="0057383C" w:rsidRDefault="0057383C" w:rsidP="0057383C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УСТЬ–КУЛЬСКОЕ СЕЛЬСКОЕ ПОСЕЛЕНИЕ</w:t>
      </w:r>
    </w:p>
    <w:p w:rsidR="0057383C" w:rsidRPr="0057383C" w:rsidRDefault="0057383C" w:rsidP="0057383C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ПОСТАНОВЛЕНИЕ АДМИНСТРАЦИИ</w:t>
      </w:r>
    </w:p>
    <w:p w:rsidR="0057383C" w:rsidRPr="0057383C" w:rsidRDefault="0057383C" w:rsidP="0057383C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57383C" w:rsidRPr="0057383C" w:rsidRDefault="0057383C" w:rsidP="0057383C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7383C">
        <w:rPr>
          <w:rFonts w:ascii="Arial" w:eastAsia="Times New Roman" w:hAnsi="Arial" w:cs="Arial"/>
          <w:b/>
          <w:sz w:val="32"/>
          <w:szCs w:val="32"/>
          <w:lang w:eastAsia="en-US"/>
        </w:rPr>
        <w:t>О ВНЕСЕНИИ ИЗМЕНЕНИЙ В МУНИЦИПАЛЬНУЮ ПРОГРАММУ «СОЦИАЛЬНО-ЭКОНОМИЧЕСКОЕ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2 ОТ 09.01.2025Г)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383C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</w:t>
      </w:r>
      <w:hyperlink r:id="rId9" w:history="1">
        <w:r w:rsidRPr="0057383C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законом</w:t>
        </w:r>
      </w:hyperlink>
      <w:r w:rsidRPr="0057383C">
        <w:rPr>
          <w:rFonts w:ascii="Arial" w:eastAsia="Calibri" w:hAnsi="Arial" w:cs="Arial"/>
          <w:color w:val="000000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10" w:history="1">
        <w:r w:rsidRPr="0057383C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Уставом</w:t>
        </w:r>
      </w:hyperlink>
      <w:r w:rsidRPr="0057383C">
        <w:rPr>
          <w:rFonts w:ascii="Arial" w:eastAsia="Calibri" w:hAnsi="Arial" w:cs="Arial"/>
          <w:sz w:val="24"/>
          <w:szCs w:val="24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7383C" w:rsidRPr="0057383C" w:rsidRDefault="0057383C" w:rsidP="0057383C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7383C" w:rsidRPr="0057383C" w:rsidRDefault="0057383C" w:rsidP="005738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7383C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ПОСТАНОВЛЯЮ:</w:t>
      </w:r>
    </w:p>
    <w:p w:rsidR="0057383C" w:rsidRPr="0057383C" w:rsidRDefault="0057383C" w:rsidP="005738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7383C" w:rsidRPr="0057383C" w:rsidRDefault="0057383C" w:rsidP="0057383C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Calibri" w:hAnsi="Arial" w:cs="Arial"/>
          <w:bCs/>
          <w:color w:val="000000"/>
          <w:sz w:val="24"/>
          <w:szCs w:val="24"/>
        </w:rPr>
        <w:t>1. Внести в муниципальную программу «</w:t>
      </w:r>
      <w:r w:rsidRPr="0057383C">
        <w:rPr>
          <w:rFonts w:ascii="Arial" w:eastAsia="Calibri" w:hAnsi="Arial" w:cs="Arial"/>
          <w:sz w:val="24"/>
          <w:szCs w:val="24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изменения, далее Программа: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Ресурсное обеспечение муниципальной программы» изложить в новой редакции.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pacing w:val="20"/>
          <w:sz w:val="24"/>
          <w:szCs w:val="24"/>
          <w:lang w:eastAsia="en-US"/>
        </w:rPr>
        <w:t>1.2. П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pacing w:val="20"/>
          <w:sz w:val="24"/>
          <w:szCs w:val="24"/>
        </w:rPr>
        <w:t>1</w:t>
      </w:r>
      <w:r w:rsidRPr="0057383C">
        <w:rPr>
          <w:rFonts w:ascii="Arial" w:eastAsia="Times New Roman" w:hAnsi="Arial" w:cs="Arial"/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z w:val="24"/>
          <w:szCs w:val="24"/>
        </w:rPr>
        <w:t>1.4 В приложении №5 паспорта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57383C" w:rsidRPr="0057383C" w:rsidRDefault="0057383C" w:rsidP="00573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383C">
        <w:rPr>
          <w:rFonts w:ascii="Arial" w:eastAsia="Times New Roman" w:hAnsi="Arial" w:cs="Arial"/>
          <w:sz w:val="24"/>
          <w:szCs w:val="24"/>
        </w:rPr>
        <w:t>1.5. В приложение №10 паспорта подпрограммы «Развитие сферы культуры и спорта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57383C" w:rsidRPr="0057383C" w:rsidRDefault="0057383C" w:rsidP="0057383C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383C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57383C" w:rsidRPr="0057383C" w:rsidRDefault="0057383C" w:rsidP="0057383C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383C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57383C" w:rsidRPr="0057383C" w:rsidRDefault="0057383C" w:rsidP="005738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7383C" w:rsidRPr="0057383C" w:rsidRDefault="0057383C" w:rsidP="005738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7383C" w:rsidRPr="0057383C" w:rsidRDefault="0057383C" w:rsidP="005738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Глава Усть-Кульского сельского поселения </w:t>
      </w:r>
    </w:p>
    <w:p w:rsidR="0057383C" w:rsidRPr="0057383C" w:rsidRDefault="0057383C" w:rsidP="005738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Т. А. Процан</w:t>
      </w:r>
    </w:p>
    <w:p w:rsidR="0057383C" w:rsidRPr="0057383C" w:rsidRDefault="0057383C" w:rsidP="0057383C">
      <w:pPr>
        <w:spacing w:after="16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к постановлению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Администрации Усть-Кульского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сельского поселения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от 10.01.2025г № 2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УСТЬ-КУЛЬСКОГО СЕЛЬСКОГО ПОСЕЛЕНИЯ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«</w:t>
      </w:r>
      <w:r w:rsidRPr="0057383C">
        <w:rPr>
          <w:rFonts w:ascii="Arial" w:eastAsia="Times New Roman" w:hAnsi="Arial" w:cs="Arial"/>
          <w:b/>
          <w:i/>
          <w:sz w:val="24"/>
          <w:szCs w:val="24"/>
          <w:u w:val="single"/>
          <w:lang w:eastAsia="en-US"/>
        </w:rPr>
        <w:t>СОЦИАЛЬНО-ЭКОНОМИЧЕСКОЕ РАЗВИТИЕ ТЕРРИТОРИИ СЕЛЬСКОГО ПОСЕЛЕНИЯ»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(далее – муниципальная программа)</w:t>
      </w:r>
    </w:p>
    <w:tbl>
      <w:tblPr>
        <w:tblW w:w="9639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3"/>
        <w:gridCol w:w="7066"/>
      </w:tblGrid>
      <w:tr w:rsidR="0057383C" w:rsidRPr="0057383C" w:rsidTr="00C53B90">
        <w:trPr>
          <w:trHeight w:val="501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57383C" w:rsidRPr="0057383C" w:rsidTr="00C53B90"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57383C" w:rsidRPr="0057383C" w:rsidTr="00C53B90">
        <w:trPr>
          <w:trHeight w:val="387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57383C" w:rsidRPr="0057383C" w:rsidTr="00C53B90">
        <w:trPr>
          <w:trHeight w:hRule="exact" w:val="1461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57383C" w:rsidRPr="0057383C" w:rsidTr="00C53B90"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-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-укрепление безопасности территории с/п.;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 xml:space="preserve">-сохранение и развитие транспортной инфраструктуры; 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-сохранение и развитие культуры, физической культуры и спорта;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-укрепление материально-технической базы объектов</w:t>
            </w:r>
            <w:r w:rsidRPr="0057383C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57383C">
              <w:rPr>
                <w:rFonts w:ascii="Courier New" w:eastAsia="Times New Roman" w:hAnsi="Courier New" w:cs="Courier New"/>
              </w:rPr>
              <w:t>социальной сферы;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spacing w:val="-2"/>
                <w:lang w:eastAsia="en-US"/>
              </w:rPr>
              <w:t>-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57383C" w:rsidRPr="0057383C" w:rsidTr="00C53B90">
        <w:trPr>
          <w:trHeight w:val="292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57383C" w:rsidRPr="0057383C" w:rsidTr="00C53B90"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-сокращение количества пожаров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rPr>
          <w:trHeight w:val="1873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 «Развитие инфраструктуры на территории сельского поселения на 2024 – 2028гг»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57383C" w:rsidRPr="0057383C" w:rsidTr="00C53B90">
        <w:trPr>
          <w:trHeight w:val="3856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Предполагаемый общий объем финансирования муниципальной программы составляет 28870,8 тыс.руб., </w:t>
            </w:r>
            <w:r w:rsidRPr="0057383C">
              <w:rPr>
                <w:rFonts w:ascii="Courier New" w:eastAsia="Times New Roman" w:hAnsi="Courier New" w:cs="Courier New"/>
                <w:color w:val="1A1A1A"/>
              </w:rPr>
              <w:t>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8159,2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6326,7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– 4930,5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– 4727,2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– 4727,2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Объем финансирования за счет средств бюджета Усть-Кульского сельского поселения составляет 24368,2 тыс. руб., в том числе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6609,6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5411,8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– 4257,8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– 4044,5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– 4044,5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районного бюджета составляет 610,8 тыс. руб., 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344,8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266,0тыс.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- 0,0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областного бюджета составляет 2597,6 тыс. руб., 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994,7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год– 400,8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– 400,7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– 400,7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– 400,7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федерального бюджета составляет: 1294,3 тыс. руб., 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– 210,1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248,2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– 272,0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– 282,0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– 282,0 тыс. руб.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иных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lastRenderedPageBreak/>
              <w:t>источников составляет 0,0 тыс. руб., в том числе по годам: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2024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2025 год –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57383C" w:rsidRPr="0057383C" w:rsidRDefault="0057383C" w:rsidP="0057383C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57383C">
              <w:rPr>
                <w:rFonts w:ascii="Courier New" w:eastAsia="Times New Roman" w:hAnsi="Courier New" w:cs="Courier New"/>
                <w:color w:val="1A1A1A"/>
              </w:rPr>
              <w:t>2028 год - 0,0тыс. руб.</w:t>
            </w:r>
          </w:p>
        </w:tc>
      </w:tr>
      <w:tr w:rsidR="0057383C" w:rsidRPr="0057383C" w:rsidTr="00C53B90"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-повышение качества предоставляемых услуг администрацией Усть-Кульского с.п.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-эффективное использование местного бюджета;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</w:rPr>
              <w:t>-увеличение собственных доходов местного бюджета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обеспечение безопасности населения;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-сохранение и развитие транспортной инфраструктуры;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-улучшение санитарного и экологического состояния поселения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-формирование у населения здорового образа жизни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57383C" w:rsidRPr="0057383C" w:rsidRDefault="0057383C" w:rsidP="0057383C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№3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</w:rPr>
        <w:t>«Социально-экономическое развитие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сельского поселения на 2024-2028гг</w:t>
      </w:r>
    </w:p>
    <w:p w:rsidR="0057383C" w:rsidRPr="0057383C" w:rsidRDefault="0057383C" w:rsidP="0057383C">
      <w:pPr>
        <w:widowControl w:val="0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РЕСУРСНОЕ ОБЕСПЕЧЕНИЕ 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«СОЦИАЛЬНО-ЭКОНОМИЧЕСКОЕ РАЗВИТИЕ ТЕРРИТОРИИ СЕЛЬСКОГО ПОСЕЛЕНИЯ» 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ЗА СЧЕТ СРЕДСТВ, ПРЕДУСМОТРЕННЫХ В БЮДЖЕТЕ УСТЬ-КУЛЬСКОГО СЕЛЬСКОГО ПОСЕЛЕНИЯ</w:t>
      </w:r>
    </w:p>
    <w:p w:rsidR="0057383C" w:rsidRPr="0057383C" w:rsidRDefault="0057383C" w:rsidP="0057383C">
      <w:pPr>
        <w:widowControl w:val="0"/>
        <w:tabs>
          <w:tab w:val="left" w:pos="78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956"/>
        <w:gridCol w:w="850"/>
        <w:gridCol w:w="992"/>
        <w:gridCol w:w="993"/>
        <w:gridCol w:w="991"/>
        <w:gridCol w:w="993"/>
        <w:gridCol w:w="992"/>
        <w:gridCol w:w="851"/>
      </w:tblGrid>
      <w:tr w:rsidR="0057383C" w:rsidRPr="0057383C" w:rsidTr="00C53B90">
        <w:trPr>
          <w:trHeight w:val="492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46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57383C" w:rsidRPr="0057383C" w:rsidTr="00C53B90">
        <w:trPr>
          <w:trHeight w:val="648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Программа  «Социа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льно-экономическое развитие территории сельского поселения»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Администрация Усть-Кульского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6 326,7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28 870,8</w:t>
            </w:r>
          </w:p>
        </w:tc>
      </w:tr>
      <w:tr w:rsidR="0057383C" w:rsidRPr="0057383C" w:rsidTr="00C53B90">
        <w:trPr>
          <w:trHeight w:val="780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5 411,8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24 368,2</w:t>
            </w:r>
          </w:p>
        </w:tc>
      </w:tr>
      <w:tr w:rsidR="0057383C" w:rsidRPr="0057383C" w:rsidTr="00C53B90">
        <w:trPr>
          <w:trHeight w:val="975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266,0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610,8</w:t>
            </w:r>
          </w:p>
        </w:tc>
      </w:tr>
      <w:tr w:rsidR="0057383C" w:rsidRPr="0057383C" w:rsidTr="00C53B90">
        <w:trPr>
          <w:trHeight w:val="1155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57383C" w:rsidRPr="0057383C" w:rsidTr="00C53B90">
        <w:trPr>
          <w:trHeight w:val="1290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Средства федерального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57383C" w:rsidRPr="0057383C" w:rsidTr="00C53B90">
        <w:trPr>
          <w:trHeight w:val="97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Подпрограмма 1 «Обеспечение деятельности главы Усть-Кульского сельского поселения и администрации Усть-Кульск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ого сельского поселения на 2024–2028 гг»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5 471,8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3 925,8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5 222,9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57383C" w:rsidRPr="0057383C" w:rsidTr="00C53B90">
        <w:trPr>
          <w:trHeight w:val="255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3 990,0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16 224,4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3 741,1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14 687,0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57383C" w:rsidRPr="0057383C" w:rsidTr="00C53B90">
        <w:trPr>
          <w:trHeight w:val="396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3.Пенсионное обеспечение граждан, замещавших должности главы сельских поселений и муниципальных служащих органов местно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го самоуправления сельских поселений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94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4.Повышение квалификации муниципальных служащих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57383C" w:rsidRPr="0057383C" w:rsidTr="00C53B90">
        <w:trPr>
          <w:trHeight w:val="288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48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 xml:space="preserve">Администрация Усть-Кульского 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57383C" w:rsidRPr="0057383C" w:rsidTr="00C53B90">
        <w:trPr>
          <w:trHeight w:val="360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2.1.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456,6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1 921,9</w:t>
            </w:r>
          </w:p>
        </w:tc>
      </w:tr>
      <w:tr w:rsidR="0057383C" w:rsidRPr="0057383C" w:rsidTr="00C53B90">
        <w:trPr>
          <w:trHeight w:val="264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995,9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106,6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179,6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57383C" w:rsidRPr="0057383C" w:rsidTr="00C53B90">
        <w:trPr>
          <w:trHeight w:val="333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Ремонт и содержание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автомобильных дорог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824,3</w:t>
            </w:r>
          </w:p>
        </w:tc>
      </w:tr>
      <w:tr w:rsidR="0057383C" w:rsidRPr="0057383C" w:rsidTr="00C53B90">
        <w:trPr>
          <w:trHeight w:val="345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77,9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23,0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57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5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Создание мест (площадок) накопления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твердых коммунальных отходов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3.6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4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57383C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57383C" w:rsidRPr="0057383C" w:rsidTr="00C53B90">
        <w:trPr>
          <w:trHeight w:val="588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3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40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57383C" w:rsidRPr="0057383C" w:rsidTr="00C53B90">
        <w:trPr>
          <w:trHeight w:val="294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зонирования (м.б.))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660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2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5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57383C" w:rsidRPr="0057383C" w:rsidTr="00C53B90">
        <w:trPr>
          <w:trHeight w:val="345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288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00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9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4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00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39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48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Профилактика безнадзорности и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правонарушений на территории сельского поселения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6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383,1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2 969,3</w:t>
            </w:r>
          </w:p>
        </w:tc>
      </w:tr>
      <w:tr w:rsidR="0057383C" w:rsidRPr="0057383C" w:rsidTr="00C53B90">
        <w:trPr>
          <w:trHeight w:val="384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1 533,2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ивания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68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6.2.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1 228,5</w:t>
            </w:r>
          </w:p>
        </w:tc>
      </w:tr>
      <w:tr w:rsidR="0057383C" w:rsidRPr="0057383C" w:rsidTr="00C53B90">
        <w:trPr>
          <w:trHeight w:val="384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28,5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Основное мероприятие 6.3.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 xml:space="preserve">Энергосбережение и повышение 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энергетической эффективности на территории сельских поселений на 2024-28 гг.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lastRenderedPageBreak/>
              <w:t>Основное мероприятие 7.1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28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"Постановка на учет и оформление права муниципальной собственности на бесхозяйные объекты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недвижимого имущества для передачи электрической энергии"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9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97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Подпрограмма 8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>«Мероприятия  по разъяснению гражданам земельного законодательства и выявлению фактов самово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льного занятия земельных участков»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8.2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73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57383C" w:rsidRPr="0057383C" w:rsidRDefault="0057383C" w:rsidP="0057383C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№4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сельского поселения на 2024-2028гг</w:t>
      </w: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ПРОГНОЗНАЯ (СПРАВОЧНАЯ) ОЦЕНКА РЕСУРСНОГО ОБЕСПЕЧЕНИЯ РЕАЛИЗАЦИИ МУНИЦИПАЛЬНОЙПРОГРАММЫ «СОЦИАЛЬНО-ЭКОНОМИЧЕСКОЕ РАЗВИТИЕ ТЕРРИТОРИИСЕЛЬСКОГО ПОСЕЛЕНИЯ ЗА СЧЕТ ВСЕХ ИСТОЧНИКОВ ФИНАНСИРОВАНИЯ</w:t>
      </w:r>
    </w:p>
    <w:p w:rsidR="0057383C" w:rsidRPr="0057383C" w:rsidRDefault="0057383C" w:rsidP="0057383C">
      <w:pPr>
        <w:widowControl w:val="0"/>
        <w:tabs>
          <w:tab w:val="left" w:pos="2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7383C" w:rsidRPr="0057383C" w:rsidTr="00C53B90">
        <w:trPr>
          <w:trHeight w:val="49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Наименование программы, подпрограммы, основного мероприятия,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Ответственный исполнитель, соисполнители,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46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57383C" w:rsidRPr="0057383C" w:rsidTr="00C53B90">
        <w:trPr>
          <w:trHeight w:val="64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6 326,7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28 870,8</w:t>
            </w:r>
          </w:p>
        </w:tc>
      </w:tr>
      <w:tr w:rsidR="0057383C" w:rsidRPr="0057383C" w:rsidTr="00C53B90">
        <w:trPr>
          <w:trHeight w:val="78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5 411,8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24 368,2</w:t>
            </w:r>
          </w:p>
        </w:tc>
      </w:tr>
      <w:tr w:rsidR="0057383C" w:rsidRPr="0057383C" w:rsidTr="00C53B90">
        <w:trPr>
          <w:trHeight w:val="97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610,8</w:t>
            </w:r>
          </w:p>
        </w:tc>
      </w:tr>
      <w:tr w:rsidR="0057383C" w:rsidRPr="0057383C" w:rsidTr="00C53B90">
        <w:trPr>
          <w:trHeight w:val="115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57383C" w:rsidRPr="0057383C" w:rsidTr="00C53B90">
        <w:trPr>
          <w:trHeight w:val="129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Средства федерального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57383C" w:rsidRPr="0057383C" w:rsidTr="00C53B90">
        <w:trPr>
          <w:trHeight w:val="97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5 471,8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3 925,8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5 222,9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57383C" w:rsidRPr="0057383C" w:rsidTr="00C53B90">
        <w:trPr>
          <w:trHeight w:val="25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1. Обеспечение деятельности главы сельского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поселения и администрации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Администрация Усть-Кульского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3 990,0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16 224,4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3 741,1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14 687,0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57383C" w:rsidRPr="0057383C" w:rsidTr="00C53B90">
        <w:trPr>
          <w:trHeight w:val="396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94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4.Повышение квалификации муниципальных служащих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57383C" w:rsidRPr="0057383C" w:rsidTr="00C53B90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5. Межбюджетные трансферты бюджетам муниципальных районов из бюджетов поселений на осуществление части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4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57383C" w:rsidRPr="0057383C" w:rsidTr="00C53B90">
        <w:trPr>
          <w:trHeight w:val="36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2.1.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1 921,9</w:t>
            </w:r>
          </w:p>
        </w:tc>
      </w:tr>
      <w:tr w:rsidR="0057383C" w:rsidRPr="0057383C" w:rsidTr="00C53B90">
        <w:trPr>
          <w:trHeight w:val="264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995,9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179,6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57383C" w:rsidRPr="0057383C" w:rsidTr="00C53B90">
        <w:trPr>
          <w:trHeight w:val="333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97,5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824,3</w:t>
            </w:r>
          </w:p>
        </w:tc>
      </w:tr>
      <w:tr w:rsidR="0057383C" w:rsidRPr="0057383C" w:rsidTr="00C53B90">
        <w:trPr>
          <w:trHeight w:val="34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Организация благоустройства территории поселения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77,9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23,0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57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6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 xml:space="preserve">«Обеспечение 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57383C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57383C" w:rsidRPr="0057383C" w:rsidTr="00C53B90">
        <w:trPr>
          <w:trHeight w:val="58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3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4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57383C" w:rsidRPr="0057383C" w:rsidTr="00C53B90">
        <w:trPr>
          <w:trHeight w:val="294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66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57383C" w:rsidRPr="0057383C" w:rsidTr="00C53B90">
        <w:trPr>
          <w:trHeight w:val="34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 xml:space="preserve">"Обеспечение </w:t>
            </w:r>
            <w:r w:rsidRPr="0057383C">
              <w:rPr>
                <w:rFonts w:ascii="Courier New" w:eastAsia="Times New Roman" w:hAnsi="Courier New" w:cs="Courier New"/>
              </w:rPr>
              <w:lastRenderedPageBreak/>
              <w:t>комплексных мер безопасности на территории сельского поселения на 2024-2028 гг."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264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39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4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2 969,3</w:t>
            </w:r>
          </w:p>
        </w:tc>
      </w:tr>
      <w:tr w:rsidR="0057383C" w:rsidRPr="0057383C" w:rsidTr="00C53B90">
        <w:trPr>
          <w:trHeight w:val="384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1 533,2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Расходы, направленные на организацию досуга и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6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6.2.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1 228,5</w:t>
            </w:r>
          </w:p>
        </w:tc>
      </w:tr>
      <w:tr w:rsidR="0057383C" w:rsidRPr="0057383C" w:rsidTr="00C53B90">
        <w:trPr>
          <w:trHeight w:val="384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28,5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Основное мероприятие 6.3.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Подпрограмма 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7383C" w:rsidRPr="0057383C" w:rsidTr="00C53B90">
        <w:trPr>
          <w:trHeight w:val="28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9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97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84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 xml:space="preserve">Администрация Усть-Кульского сельского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 xml:space="preserve">«Мероприятия  по разъяснению </w:t>
            </w:r>
            <w:r w:rsidRPr="0057383C">
              <w:rPr>
                <w:rFonts w:ascii="Courier New" w:eastAsia="Times New Roman" w:hAnsi="Courier New" w:cs="Courier New"/>
                <w:color w:val="000000"/>
              </w:rPr>
              <w:lastRenderedPageBreak/>
              <w:t>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40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8.2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3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57383C" w:rsidRPr="0057383C" w:rsidTr="00C53B90">
        <w:trPr>
          <w:trHeight w:val="73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383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3C" w:rsidRPr="0057383C" w:rsidRDefault="0057383C" w:rsidP="0057383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57383C" w:rsidRPr="0057383C" w:rsidRDefault="0057383C" w:rsidP="0057383C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№5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mallCaps/>
          <w:sz w:val="24"/>
          <w:szCs w:val="24"/>
          <w:lang w:eastAsia="en-US"/>
        </w:rPr>
      </w:pPr>
    </w:p>
    <w:tbl>
      <w:tblPr>
        <w:tblW w:w="501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6718"/>
      </w:tblGrid>
      <w:tr w:rsidR="0057383C" w:rsidRPr="0057383C" w:rsidTr="00C53B90">
        <w:trPr>
          <w:trHeight w:val="399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57383C" w:rsidRPr="0057383C" w:rsidTr="00C53B90">
        <w:trPr>
          <w:trHeight w:val="739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«Обеспечение деятельности главы Усть-Кульского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57383C" w:rsidRPr="0057383C" w:rsidTr="00C53B90">
        <w:trPr>
          <w:trHeight w:val="365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Ответственный исполнитель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57383C" w:rsidRPr="0057383C" w:rsidTr="00C53B90">
        <w:trPr>
          <w:trHeight w:val="1669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57383C" w:rsidRPr="0057383C" w:rsidTr="00C53B90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57383C" w:rsidRPr="0057383C" w:rsidTr="00C53B90">
        <w:trPr>
          <w:trHeight w:val="1479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uppressAutoHyphens/>
              <w:spacing w:after="0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1.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2.Количество муниципальных служащих, прошедших обучение по повышению квалификации;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57383C" w:rsidRPr="0057383C" w:rsidTr="00C53B90">
        <w:trPr>
          <w:trHeight w:val="180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2.Управление муниципальным долгом сельского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4.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соответствии с заключенными соглашениями.</w:t>
            </w:r>
          </w:p>
        </w:tc>
      </w:tr>
      <w:tr w:rsidR="0057383C" w:rsidRPr="0057383C" w:rsidTr="00C53B90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подпрограммы составляет 3925,8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5142,4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5471,8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4349,1тыс.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4145,8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4145,8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2381,3 тыс. руб.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4684,9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5222,9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4076,4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3863,1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3863,1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Прогнозный объем финансирования за счет средств районного бюджета составляет 246,7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246,7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- 0,7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- 0,7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- 0,7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1294,3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год- 210,1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год- 248,2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год- 272,0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год- 282,0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год- 282,0 тыс. руб.</w:t>
            </w:r>
          </w:p>
        </w:tc>
      </w:tr>
      <w:tr w:rsidR="0057383C" w:rsidRPr="0057383C" w:rsidTr="00C53B90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uppressAutoHyphens/>
              <w:spacing w:after="0"/>
              <w:ind w:firstLine="720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57383C" w:rsidRPr="0057383C" w:rsidRDefault="0057383C" w:rsidP="0057383C">
            <w:pPr>
              <w:widowControl w:val="0"/>
              <w:suppressAutoHyphens/>
              <w:spacing w:after="0"/>
              <w:ind w:firstLine="720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№6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на 2024-2028гг»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57383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89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7179"/>
      </w:tblGrid>
      <w:tr w:rsidR="0057383C" w:rsidRPr="0057383C" w:rsidTr="00C53B90">
        <w:trPr>
          <w:trHeight w:val="56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57383C" w:rsidRPr="0057383C" w:rsidTr="00C53B9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Ответственный 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исполнитель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Участники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57383C" w:rsidRPr="0057383C" w:rsidTr="00C53B9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57383C" w:rsidRPr="0057383C" w:rsidTr="00C53B90">
        <w:trPr>
          <w:trHeight w:val="246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57383C" w:rsidRPr="0057383C" w:rsidTr="00C53B90">
        <w:trPr>
          <w:trHeight w:val="96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1 Размер дефицита бюджета Усть-Кульского муниципального образования 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57383C" w:rsidRPr="0057383C" w:rsidTr="00C53B9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Информационные технологии в управлении.</w:t>
            </w:r>
          </w:p>
        </w:tc>
      </w:tr>
      <w:tr w:rsidR="0057383C" w:rsidRPr="0057383C" w:rsidTr="00C53B90">
        <w:trPr>
          <w:trHeight w:val="3007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66,0тыс.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66,0тыс.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2021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2024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57383C" w:rsidRPr="0057383C" w:rsidTr="00C53B90">
        <w:trPr>
          <w:trHeight w:val="1121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местный бюджет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№7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</w:t>
      </w:r>
      <w:r w:rsidRPr="0057383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57383C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57383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-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77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5660"/>
      </w:tblGrid>
      <w:tr w:rsidR="0057383C" w:rsidRPr="0057383C" w:rsidTr="00C53B90">
        <w:trPr>
          <w:trHeight w:val="418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57383C" w:rsidRPr="0057383C" w:rsidTr="00C53B90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57383C" w:rsidRPr="0057383C" w:rsidTr="00C53B90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57383C" w:rsidRPr="0057383C" w:rsidTr="00C53B90">
        <w:trPr>
          <w:trHeight w:val="591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59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57383C" w:rsidRPr="0057383C" w:rsidTr="00C53B90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1.Сохранение автомобильных дорог общего пользования местного значения.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2.Обеспечение безопасности дорожного движения на территории сельского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3.</w:t>
            </w: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 xml:space="preserve">4.Обеспечение населения сельского поселения бесперебойным водоснабжением. 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5. Обеспечение оптимального уровня использования территории сельского поселения;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</w:tc>
      </w:tr>
      <w:tr w:rsidR="0057383C" w:rsidRPr="0057383C" w:rsidTr="00C53B90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57383C" w:rsidRPr="0057383C" w:rsidTr="00C53B90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 Протяженности автомобильных дорог, оснащенных дорожными знаками;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3.Количество несанкционированных свалок на территории сельского поселения.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4.Количество объектов водоснабжения, соответствующих нормативным требованиям</w:t>
            </w:r>
          </w:p>
          <w:p w:rsidR="0057383C" w:rsidRPr="0057383C" w:rsidRDefault="0057383C" w:rsidP="005738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lang w:eastAsia="en-US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57383C" w:rsidRPr="0057383C" w:rsidTr="00C53B90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1.Ремонт и содержание автомобильных дорог.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2.Организация благоустройства территории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3.Организация водоснабжения населения.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4.Проведение оценки объектов муниципальной собственности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rPr>
          <w:trHeight w:val="154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составляет: 1921,9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1465,3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456,6 тыс. руб;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995,9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992,3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3,6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–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179,6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73,0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106,6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Прогнозируемый объем финансирования за счет средств областного бюджета составляет:746,4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400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346,4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57383C" w:rsidRPr="0057383C" w:rsidTr="00C53B90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сохранение сети существующих автодорог;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-сохранение сети автомобильных дорог;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улучшение качественных характеристик дорожного полотна;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реализации мер по обеспечению безопасности дорожного движения;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-улучшение санитарного и эстетического вида территории сельского поселения;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-улучшение качества питьевой воды;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highlight w:val="yello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57383C">
              <w:rPr>
                <w:rFonts w:ascii="Courier New" w:eastAsia="Times New Roman" w:hAnsi="Courier New" w:cs="Courier New"/>
                <w:highlight w:val="yellow"/>
                <w:lang w:eastAsia="en-US"/>
              </w:rPr>
              <w:t xml:space="preserve"> </w:t>
            </w:r>
          </w:p>
          <w:p w:rsidR="0057383C" w:rsidRPr="0057383C" w:rsidRDefault="0057383C" w:rsidP="0057383C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№8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на 2024-2028годы»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–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37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7000"/>
      </w:tblGrid>
      <w:tr w:rsidR="0057383C" w:rsidRPr="0057383C" w:rsidTr="00C53B90">
        <w:trPr>
          <w:trHeight w:val="395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/>
              <w:rPr>
                <w:rFonts w:ascii="Courier New" w:eastAsia="Calibri" w:hAnsi="Courier New" w:cs="Courier New"/>
                <w:color w:val="000000"/>
                <w:highlight w:val="yello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57383C" w:rsidRPr="0057383C" w:rsidRDefault="0057383C" w:rsidP="0057383C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color w:val="FF0000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1.Доля объектов недвижимости зарегистрированных и поставленных на кадастровый учет.</w:t>
            </w:r>
          </w:p>
          <w:p w:rsidR="0057383C" w:rsidRPr="0057383C" w:rsidRDefault="0057383C" w:rsidP="0057383C">
            <w:pPr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1.Проведение топографических, геодезических, картографических и кадастровых работ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638,7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636,7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– 2,0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42,7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– 42,7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2,0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2025 год - 2,0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594,0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>594,0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2021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</w:tc>
      </w:tr>
      <w:tr w:rsidR="0057383C" w:rsidRPr="0057383C" w:rsidTr="00C53B90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 xml:space="preserve">Ожидаемые конечные результаты реализации 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 9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3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6689"/>
      </w:tblGrid>
      <w:tr w:rsidR="0057383C" w:rsidRPr="0057383C" w:rsidTr="00C53B90">
        <w:trPr>
          <w:trHeight w:val="395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57383C" w:rsidRPr="0057383C" w:rsidRDefault="0057383C" w:rsidP="0057383C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 Сокращение количества пожаров на территории сельского поселения.</w:t>
            </w:r>
          </w:p>
          <w:p w:rsidR="0057383C" w:rsidRPr="0057383C" w:rsidRDefault="0057383C" w:rsidP="0057383C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2.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Оснащение команды ДПД необходимыми средствами для тушения пожаров</w:t>
            </w:r>
          </w:p>
          <w:p w:rsidR="0057383C" w:rsidRPr="0057383C" w:rsidRDefault="0057383C" w:rsidP="0057383C">
            <w:pPr>
              <w:spacing w:after="0" w:line="216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3.Снижение ущерба от пожаров</w:t>
            </w: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lang w:eastAsia="en-US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bCs/>
                <w:lang w:eastAsia="en-US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Предполагаемый общий объем финансирования муниципальной программы составляет: 19,0 тыс. руб.,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19,0 тыс. руб., в том числе по годам;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57383C" w:rsidRPr="0057383C" w:rsidTr="00C53B90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57383C" w:rsidRPr="0057383C" w:rsidRDefault="0057383C" w:rsidP="0057383C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-снижение количества пожаров;</w:t>
            </w:r>
          </w:p>
          <w:p w:rsidR="0057383C" w:rsidRPr="0057383C" w:rsidRDefault="0057383C" w:rsidP="0057383C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-повышение боеготовности 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>добровольной пожарной дружины Усть-Кульского сельского поселения;</w:t>
            </w:r>
          </w:p>
          <w:p w:rsidR="0057383C" w:rsidRPr="0057383C" w:rsidRDefault="0057383C" w:rsidP="0057383C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-оперативность пожаротушения;</w:t>
            </w:r>
          </w:p>
        </w:tc>
      </w:tr>
    </w:tbl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Приложение №10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57383C" w:rsidRPr="0057383C" w:rsidRDefault="0057383C" w:rsidP="0057383C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7383C">
        <w:rPr>
          <w:rFonts w:ascii="Courier New" w:eastAsia="Times New Roman" w:hAnsi="Courier New" w:cs="Courier New"/>
          <w:b/>
        </w:rPr>
        <w:t>«</w:t>
      </w:r>
      <w:r w:rsidRPr="0057383C">
        <w:rPr>
          <w:rFonts w:ascii="Courier New" w:eastAsia="Times New Roman" w:hAnsi="Courier New" w:cs="Courier New"/>
        </w:rPr>
        <w:t>Социально-экономическое развитие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57383C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7383C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</w:t>
      </w:r>
      <w:r w:rsidRPr="0057383C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57383C">
        <w:rPr>
          <w:rFonts w:ascii="Arial" w:eastAsia="Times New Roman" w:hAnsi="Arial" w:cs="Arial"/>
          <w:sz w:val="24"/>
          <w:szCs w:val="24"/>
          <w:lang w:eastAsia="en-US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57383C" w:rsidRPr="0057383C" w:rsidRDefault="0057383C" w:rsidP="0057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37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6393"/>
      </w:tblGrid>
      <w:tr w:rsidR="0057383C" w:rsidRPr="0057383C" w:rsidTr="00C53B90">
        <w:trPr>
          <w:trHeight w:val="455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57383C" w:rsidRPr="0057383C" w:rsidTr="00C53B9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57383C" w:rsidRPr="0057383C" w:rsidTr="00C53B9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МКУК «Культурно - досуговый центр с. Усть-Кульск»  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</w:tc>
      </w:tr>
      <w:tr w:rsidR="0057383C" w:rsidRPr="0057383C" w:rsidTr="00C53B9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МКУК «Культурно - досуговый центр с. Усть-Кульск»</w:t>
            </w:r>
          </w:p>
        </w:tc>
      </w:tr>
      <w:tr w:rsidR="0057383C" w:rsidRPr="0057383C" w:rsidTr="00C53B9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57383C" w:rsidRPr="0057383C" w:rsidTr="00C53B9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МКУК «КДЦ с. Усть-Кульск»;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2.Улучшение материальной базы МКУК «КДЦ с. Усть-Кульск».</w:t>
            </w:r>
          </w:p>
          <w:p w:rsidR="0057383C" w:rsidRPr="0057383C" w:rsidRDefault="0057383C" w:rsidP="0057383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57383C" w:rsidRPr="0057383C" w:rsidRDefault="0057383C" w:rsidP="0057383C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4.Участие жителей </w:t>
            </w:r>
            <w:r w:rsidRPr="0057383C">
              <w:rPr>
                <w:rFonts w:ascii="Courier New" w:eastAsia="Times New Roman" w:hAnsi="Courier New" w:cs="Courier New"/>
                <w:color w:val="000000"/>
                <w:lang w:eastAsia="en-US"/>
              </w:rPr>
              <w:t>Усть-Кульского</w:t>
            </w: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57383C" w:rsidRPr="0057383C" w:rsidTr="00C53B9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57383C" w:rsidRPr="0057383C" w:rsidTr="00C53B9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2.Количество жителей Усть-Кульского сельского поселения, систематически посещающих КДЦ</w:t>
            </w:r>
          </w:p>
          <w:p w:rsidR="0057383C" w:rsidRPr="0057383C" w:rsidRDefault="0057383C" w:rsidP="0057383C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4.Материальное оснащение МКУК «КДЦ с. Усть-Кульск;</w:t>
            </w:r>
          </w:p>
        </w:tc>
      </w:tr>
      <w:tr w:rsidR="0057383C" w:rsidRPr="0057383C" w:rsidTr="00C53B90">
        <w:trPr>
          <w:trHeight w:val="1725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1.Расходы, направленные на организацию досуга и обеспечение жителей услугами организаций культуры.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57383C" w:rsidRPr="0057383C" w:rsidTr="00C53B90">
        <w:trPr>
          <w:trHeight w:val="172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2969,3 тыс. руб.,  в том числе по годам: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2024 год – 881,6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2025 год – 383,1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2026 год – 568,2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2027 год – 568,2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2028 год – 568,2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1533,2 тыс. руб., в том числе по годам;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2024 год – 856,5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2025 год – 172,1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2026 год – 168,2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2027 год – 168,2 тыс. руб.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 xml:space="preserve"> 2028 год – 168,2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182,5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57383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25,1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157,4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 xml:space="preserve">Прогнозный объем финансирования за счет средств </w:t>
            </w:r>
            <w:r w:rsidRPr="0057383C">
              <w:rPr>
                <w:rFonts w:ascii="Courier New" w:eastAsia="Calibri" w:hAnsi="Courier New" w:cs="Courier New"/>
                <w:lang w:eastAsia="en-US"/>
              </w:rPr>
              <w:lastRenderedPageBreak/>
              <w:t>областного бюджета составляет 1253,6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2025год – 53,6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400,0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400,0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2028 год – 400,0 тыс. руб.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57383C" w:rsidRPr="0057383C" w:rsidRDefault="0057383C" w:rsidP="00573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57383C">
              <w:rPr>
                <w:rFonts w:ascii="Courier New" w:eastAsia="Calibri" w:hAnsi="Courier New" w:cs="Courier New"/>
                <w:lang w:eastAsia="en-US"/>
              </w:rPr>
              <w:t>2085 год – 0,0 тыс. руб.</w:t>
            </w:r>
          </w:p>
        </w:tc>
      </w:tr>
      <w:tr w:rsidR="0057383C" w:rsidRPr="0057383C" w:rsidTr="00C53B9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83C" w:rsidRPr="0057383C" w:rsidRDefault="0057383C" w:rsidP="0057383C">
            <w:pPr>
              <w:tabs>
                <w:tab w:val="left" w:pos="1168"/>
              </w:tabs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57383C">
              <w:rPr>
                <w:rFonts w:ascii="Courier New" w:eastAsia="Times New Roman" w:hAnsi="Courier New" w:cs="Courier New"/>
                <w:bCs/>
              </w:rPr>
              <w:t>-повышение качества и уровня жизни населения, его занятости;</w:t>
            </w:r>
          </w:p>
          <w:p w:rsidR="0057383C" w:rsidRPr="0057383C" w:rsidRDefault="0057383C" w:rsidP="0057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57383C">
              <w:rPr>
                <w:rFonts w:ascii="Courier New" w:eastAsia="Times New Roman" w:hAnsi="Courier New" w:cs="Courier New"/>
                <w:lang w:eastAsia="en-US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57383C" w:rsidRPr="0057383C" w:rsidRDefault="0057383C" w:rsidP="0057383C">
      <w:pPr>
        <w:tabs>
          <w:tab w:val="left" w:pos="5670"/>
        </w:tabs>
        <w:spacing w:after="160" w:line="259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570A99" w:rsidRDefault="00570A99" w:rsidP="00286F52"/>
    <w:sectPr w:rsidR="00570A99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775E"/>
    <w:rsid w:val="00BF55C1"/>
    <w:rsid w:val="00C0760D"/>
    <w:rsid w:val="00C21933"/>
    <w:rsid w:val="00C238AC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77681"/>
    <w:rsid w:val="00E83DF9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moskovskaya/oy-pravo/c6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81</Pages>
  <Words>16880</Words>
  <Characters>96217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94</cp:revision>
  <cp:lastPrinted>2024-10-07T02:47:00Z</cp:lastPrinted>
  <dcterms:created xsi:type="dcterms:W3CDTF">2015-04-20T00:35:00Z</dcterms:created>
  <dcterms:modified xsi:type="dcterms:W3CDTF">2025-05-21T01:05:00Z</dcterms:modified>
</cp:coreProperties>
</file>