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DA" w:rsidRDefault="008D3DA9" w:rsidP="00B808C0">
      <w:pPr>
        <w:pStyle w:val="a3"/>
        <w:ind w:left="2832" w:right="-3970" w:firstLine="708"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BF79DA">
        <w:rPr>
          <w:spacing w:val="20"/>
          <w:sz w:val="28"/>
        </w:rPr>
        <w:t xml:space="preserve"> </w:t>
      </w:r>
    </w:p>
    <w:p w:rsidR="00441674" w:rsidRDefault="00441674" w:rsidP="00B808C0">
      <w:pPr>
        <w:pStyle w:val="a3"/>
        <w:ind w:left="2832" w:right="-2" w:firstLine="1128"/>
        <w:rPr>
          <w:spacing w:val="2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1"/>
        <w:gridCol w:w="1963"/>
      </w:tblGrid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D152AF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                                                              ПРОЕКТ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 w:rsidRPr="00200E6C"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6C7534" w:rsidRPr="00200E6C" w:rsidRDefault="006C7534" w:rsidP="00200E6C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4B5B60" w:rsidRPr="00200E6C" w:rsidRDefault="006609F7" w:rsidP="006609F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Усть-Кульского </w:t>
            </w:r>
            <w:r w:rsidR="002D18DC" w:rsidRPr="00200E6C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 w:rsidRPr="00200E6C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D152AF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6609F7" w:rsidP="006609F7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="00E17FC4" w:rsidRPr="00200E6C">
              <w:rPr>
                <w:b/>
                <w:spacing w:val="20"/>
                <w:sz w:val="28"/>
              </w:rPr>
              <w:t xml:space="preserve">. </w:t>
            </w:r>
            <w:r>
              <w:rPr>
                <w:b/>
                <w:spacing w:val="20"/>
                <w:sz w:val="28"/>
              </w:rPr>
              <w:t>Усть-Кульск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4B5B60" w:rsidRPr="00200E6C" w:rsidTr="00200E6C">
        <w:trPr>
          <w:gridAfter w:val="1"/>
          <w:wAfter w:w="1997" w:type="dxa"/>
        </w:trPr>
        <w:tc>
          <w:tcPr>
            <w:tcW w:w="7488" w:type="dxa"/>
            <w:shd w:val="clear" w:color="auto" w:fill="auto"/>
          </w:tcPr>
          <w:p w:rsidR="004B5B60" w:rsidRPr="00200E6C" w:rsidRDefault="004B5B60" w:rsidP="00200E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EB60C2" w:rsidRDefault="00EB60C2">
      <w:pPr>
        <w:pStyle w:val="a3"/>
        <w:ind w:right="-3970"/>
        <w:jc w:val="left"/>
        <w:rPr>
          <w:b/>
          <w:spacing w:val="20"/>
          <w:sz w:val="28"/>
        </w:rPr>
      </w:pPr>
    </w:p>
    <w:p w:rsidR="000C6BD9" w:rsidRDefault="000C6B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36296" w:rsidRPr="00EB60C2">
        <w:rPr>
          <w:b/>
          <w:i/>
          <w:sz w:val="28"/>
          <w:szCs w:val="28"/>
        </w:rPr>
        <w:t>Об</w:t>
      </w:r>
      <w:r w:rsidR="009C1232">
        <w:rPr>
          <w:b/>
          <w:i/>
          <w:sz w:val="28"/>
          <w:szCs w:val="28"/>
        </w:rPr>
        <w:t xml:space="preserve"> утверждении отчета об </w:t>
      </w:r>
      <w:r w:rsidR="00D85211" w:rsidRPr="00EB60C2">
        <w:rPr>
          <w:b/>
          <w:i/>
          <w:sz w:val="28"/>
          <w:szCs w:val="28"/>
        </w:rPr>
        <w:t>исполнени</w:t>
      </w:r>
      <w:r w:rsidR="00245B26">
        <w:rPr>
          <w:b/>
          <w:i/>
          <w:sz w:val="28"/>
          <w:szCs w:val="28"/>
        </w:rPr>
        <w:t>и</w:t>
      </w:r>
      <w:r w:rsidR="00D85211" w:rsidRPr="00EB60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бюджета</w:t>
      </w:r>
    </w:p>
    <w:p w:rsidR="000C6BD9" w:rsidRDefault="000C6B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609F7">
        <w:rPr>
          <w:b/>
          <w:i/>
          <w:sz w:val="28"/>
          <w:szCs w:val="28"/>
        </w:rPr>
        <w:t xml:space="preserve">Усть-Кульского </w:t>
      </w:r>
      <w:r>
        <w:rPr>
          <w:b/>
          <w:i/>
          <w:sz w:val="28"/>
          <w:szCs w:val="28"/>
        </w:rPr>
        <w:t xml:space="preserve">муниципального </w:t>
      </w:r>
      <w:r w:rsidR="000D4238">
        <w:rPr>
          <w:b/>
          <w:i/>
          <w:sz w:val="28"/>
          <w:szCs w:val="28"/>
        </w:rPr>
        <w:t>образования</w:t>
      </w:r>
    </w:p>
    <w:p w:rsidR="001C31E8" w:rsidRPr="00EB60C2" w:rsidRDefault="00D85211">
      <w:pPr>
        <w:rPr>
          <w:b/>
          <w:i/>
          <w:sz w:val="28"/>
          <w:szCs w:val="28"/>
        </w:rPr>
      </w:pPr>
      <w:r w:rsidRPr="00EB60C2">
        <w:rPr>
          <w:b/>
          <w:i/>
          <w:sz w:val="28"/>
          <w:szCs w:val="28"/>
        </w:rPr>
        <w:t xml:space="preserve"> за</w:t>
      </w:r>
      <w:r w:rsidR="002C12C1">
        <w:rPr>
          <w:b/>
          <w:i/>
          <w:sz w:val="28"/>
          <w:szCs w:val="28"/>
        </w:rPr>
        <w:t xml:space="preserve"> </w:t>
      </w:r>
      <w:r w:rsidR="00F86431">
        <w:rPr>
          <w:b/>
          <w:i/>
          <w:sz w:val="28"/>
          <w:szCs w:val="28"/>
        </w:rPr>
        <w:t xml:space="preserve">1 квартал </w:t>
      </w:r>
      <w:r w:rsidR="001609D1">
        <w:rPr>
          <w:b/>
          <w:i/>
          <w:sz w:val="28"/>
          <w:szCs w:val="28"/>
        </w:rPr>
        <w:t>2023</w:t>
      </w:r>
      <w:r w:rsidRPr="00EB60C2">
        <w:rPr>
          <w:b/>
          <w:i/>
          <w:sz w:val="28"/>
          <w:szCs w:val="28"/>
        </w:rPr>
        <w:t xml:space="preserve"> года</w:t>
      </w:r>
    </w:p>
    <w:p w:rsidR="00C45B03" w:rsidRDefault="00C45B03">
      <w:pPr>
        <w:rPr>
          <w:b/>
          <w:sz w:val="28"/>
          <w:szCs w:val="28"/>
        </w:rPr>
      </w:pPr>
    </w:p>
    <w:p w:rsidR="00C45B03" w:rsidRDefault="00C45B03">
      <w:pPr>
        <w:rPr>
          <w:b/>
          <w:sz w:val="28"/>
          <w:szCs w:val="28"/>
        </w:rPr>
      </w:pPr>
    </w:p>
    <w:p w:rsidR="000547A2" w:rsidRDefault="000547A2" w:rsidP="000547A2">
      <w:pPr>
        <w:ind w:firstLine="709"/>
        <w:jc w:val="both"/>
        <w:rPr>
          <w:sz w:val="28"/>
          <w:szCs w:val="28"/>
        </w:rPr>
      </w:pPr>
      <w:r w:rsidRPr="006C5BFD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6C5BFD">
        <w:rPr>
          <w:sz w:val="28"/>
          <w:szCs w:val="28"/>
        </w:rPr>
        <w:t xml:space="preserve">264.2 Бюджетного кодекса РФ, статьей </w:t>
      </w:r>
      <w:r>
        <w:rPr>
          <w:sz w:val="28"/>
          <w:szCs w:val="28"/>
        </w:rPr>
        <w:t>40</w:t>
      </w:r>
      <w:r w:rsidRPr="006C5BFD">
        <w:rPr>
          <w:sz w:val="28"/>
          <w:szCs w:val="28"/>
        </w:rPr>
        <w:t xml:space="preserve"> Устава </w:t>
      </w:r>
      <w:r w:rsidR="006609F7">
        <w:rPr>
          <w:sz w:val="28"/>
          <w:szCs w:val="28"/>
        </w:rPr>
        <w:t xml:space="preserve">Усть-Кульского </w:t>
      </w:r>
      <w:r>
        <w:rPr>
          <w:sz w:val="28"/>
          <w:szCs w:val="28"/>
        </w:rPr>
        <w:t>муниципального образования</w:t>
      </w:r>
      <w:r w:rsidRPr="006C5BFD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5</w:t>
      </w:r>
      <w:r w:rsidRPr="006C5BFD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о</w:t>
      </w:r>
      <w:r w:rsidRPr="006C5BFD">
        <w:rPr>
          <w:sz w:val="28"/>
          <w:szCs w:val="28"/>
        </w:rPr>
        <w:t xml:space="preserve"> бюджетном процессе в </w:t>
      </w:r>
      <w:r w:rsidR="006609F7">
        <w:rPr>
          <w:sz w:val="28"/>
          <w:szCs w:val="28"/>
        </w:rPr>
        <w:t>Усть-Кульском</w:t>
      </w:r>
      <w:r>
        <w:rPr>
          <w:sz w:val="28"/>
          <w:szCs w:val="28"/>
        </w:rPr>
        <w:t xml:space="preserve"> муниципальном образовании</w:t>
      </w:r>
      <w:r w:rsidRPr="006C5B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6609F7">
        <w:rPr>
          <w:sz w:val="28"/>
          <w:szCs w:val="28"/>
        </w:rPr>
        <w:t>Усть-Кульского</w:t>
      </w:r>
      <w:r w:rsidR="004032BC">
        <w:rPr>
          <w:sz w:val="28"/>
          <w:szCs w:val="28"/>
        </w:rPr>
        <w:t xml:space="preserve"> сельского поселения</w:t>
      </w:r>
    </w:p>
    <w:p w:rsidR="000547A2" w:rsidRPr="006C5BFD" w:rsidRDefault="000547A2" w:rsidP="000547A2">
      <w:pPr>
        <w:jc w:val="both"/>
        <w:rPr>
          <w:sz w:val="28"/>
          <w:szCs w:val="28"/>
        </w:rPr>
      </w:pPr>
    </w:p>
    <w:p w:rsidR="000547A2" w:rsidRPr="006C5BFD" w:rsidRDefault="000547A2" w:rsidP="000547A2">
      <w:pPr>
        <w:jc w:val="center"/>
        <w:rPr>
          <w:b/>
          <w:sz w:val="28"/>
          <w:szCs w:val="28"/>
        </w:rPr>
      </w:pPr>
      <w:r w:rsidRPr="006C5BF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6C5BFD">
        <w:rPr>
          <w:b/>
          <w:sz w:val="28"/>
          <w:szCs w:val="28"/>
        </w:rPr>
        <w:t>:</w:t>
      </w:r>
    </w:p>
    <w:p w:rsidR="000547A2" w:rsidRPr="006C5BFD" w:rsidRDefault="000547A2" w:rsidP="000547A2">
      <w:pPr>
        <w:jc w:val="both"/>
        <w:rPr>
          <w:b/>
          <w:sz w:val="28"/>
          <w:szCs w:val="28"/>
        </w:rPr>
      </w:pPr>
    </w:p>
    <w:p w:rsidR="000547A2" w:rsidRPr="00682866" w:rsidRDefault="000547A2" w:rsidP="000547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2866">
        <w:rPr>
          <w:sz w:val="28"/>
          <w:szCs w:val="28"/>
        </w:rPr>
        <w:t xml:space="preserve">1. Утвердить отчет об исполнении бюджета </w:t>
      </w:r>
      <w:r w:rsidR="006609F7">
        <w:rPr>
          <w:sz w:val="28"/>
          <w:szCs w:val="28"/>
        </w:rPr>
        <w:t>Усть-Кульского</w:t>
      </w:r>
      <w:r w:rsidRPr="005F0020">
        <w:rPr>
          <w:sz w:val="28"/>
          <w:szCs w:val="28"/>
        </w:rPr>
        <w:t xml:space="preserve"> муниципального образования</w:t>
      </w:r>
      <w:r w:rsidRPr="00682866">
        <w:rPr>
          <w:sz w:val="28"/>
          <w:szCs w:val="28"/>
        </w:rPr>
        <w:t xml:space="preserve"> за </w:t>
      </w:r>
      <w:r w:rsidR="00F86431">
        <w:rPr>
          <w:sz w:val="28"/>
          <w:szCs w:val="28"/>
        </w:rPr>
        <w:t xml:space="preserve">1 квартал </w:t>
      </w:r>
      <w:r w:rsidR="001609D1">
        <w:rPr>
          <w:sz w:val="28"/>
          <w:szCs w:val="28"/>
        </w:rPr>
        <w:t>2023</w:t>
      </w:r>
      <w:r w:rsidRPr="00682866">
        <w:rPr>
          <w:sz w:val="28"/>
          <w:szCs w:val="28"/>
        </w:rPr>
        <w:t xml:space="preserve"> года (прилагается).</w:t>
      </w:r>
    </w:p>
    <w:p w:rsidR="00232E35" w:rsidRPr="005F0020" w:rsidRDefault="000547A2" w:rsidP="00232E35">
      <w:pPr>
        <w:ind w:firstLine="709"/>
        <w:jc w:val="both"/>
        <w:rPr>
          <w:sz w:val="28"/>
          <w:szCs w:val="28"/>
        </w:rPr>
      </w:pPr>
      <w:r w:rsidRPr="005F0020">
        <w:rPr>
          <w:sz w:val="28"/>
          <w:szCs w:val="28"/>
        </w:rPr>
        <w:t>2</w:t>
      </w:r>
      <w:r w:rsidRPr="005F0020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F0020">
        <w:rPr>
          <w:sz w:val="28"/>
          <w:szCs w:val="28"/>
        </w:rPr>
        <w:t xml:space="preserve">Настоящее постановление опубликовать </w:t>
      </w:r>
      <w:r w:rsidR="00245B26">
        <w:rPr>
          <w:sz w:val="28"/>
          <w:szCs w:val="28"/>
        </w:rPr>
        <w:t>в газете «Усть-Кульский вестник»</w:t>
      </w:r>
      <w:r>
        <w:rPr>
          <w:sz w:val="28"/>
          <w:szCs w:val="28"/>
        </w:rPr>
        <w:t xml:space="preserve"> и разместить на официальном сайте администрации </w:t>
      </w:r>
      <w:r w:rsidR="006609F7">
        <w:rPr>
          <w:sz w:val="28"/>
          <w:szCs w:val="28"/>
        </w:rPr>
        <w:t>Усть-Кульского</w:t>
      </w:r>
      <w:r>
        <w:rPr>
          <w:sz w:val="28"/>
          <w:szCs w:val="28"/>
        </w:rPr>
        <w:t xml:space="preserve"> сельского поселения</w:t>
      </w:r>
      <w:r w:rsidR="00232E35">
        <w:rPr>
          <w:sz w:val="28"/>
          <w:szCs w:val="28"/>
        </w:rPr>
        <w:t xml:space="preserve"> </w:t>
      </w:r>
      <w:r w:rsidR="00232E35" w:rsidRPr="000013C1">
        <w:rPr>
          <w:sz w:val="28"/>
          <w:szCs w:val="28"/>
        </w:rPr>
        <w:t>в информационно-телекоммуникационной</w:t>
      </w:r>
      <w:r w:rsidR="00232E35" w:rsidRPr="00765304">
        <w:rPr>
          <w:sz w:val="26"/>
          <w:szCs w:val="26"/>
        </w:rPr>
        <w:t xml:space="preserve"> </w:t>
      </w:r>
      <w:r w:rsidR="00232E35" w:rsidRPr="000013C1">
        <w:rPr>
          <w:sz w:val="28"/>
          <w:szCs w:val="28"/>
        </w:rPr>
        <w:t>сети «Интернет»</w:t>
      </w:r>
      <w:r w:rsidR="00232E35" w:rsidRPr="005F0020">
        <w:rPr>
          <w:sz w:val="28"/>
          <w:szCs w:val="28"/>
        </w:rPr>
        <w:t>.</w:t>
      </w:r>
    </w:p>
    <w:p w:rsidR="000547A2" w:rsidRPr="005F0020" w:rsidRDefault="000547A2" w:rsidP="000547A2">
      <w:pPr>
        <w:ind w:firstLine="709"/>
        <w:jc w:val="both"/>
        <w:rPr>
          <w:sz w:val="28"/>
          <w:szCs w:val="28"/>
        </w:rPr>
      </w:pPr>
    </w:p>
    <w:p w:rsidR="002D18DC" w:rsidRDefault="002D18DC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8DC" w:rsidRDefault="002D18DC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232" w:rsidRDefault="009C1232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232" w:rsidRDefault="009C1232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232" w:rsidRPr="00682866" w:rsidRDefault="009C1232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8DC" w:rsidRDefault="002D18DC" w:rsidP="002E753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609F7">
        <w:rPr>
          <w:sz w:val="28"/>
          <w:szCs w:val="28"/>
        </w:rPr>
        <w:t>Усть-Кульского</w:t>
      </w:r>
      <w:r w:rsidR="00232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</w:t>
      </w:r>
      <w:r w:rsidR="00232E3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0547A2">
        <w:rPr>
          <w:sz w:val="28"/>
          <w:szCs w:val="28"/>
        </w:rPr>
        <w:t xml:space="preserve">          </w:t>
      </w:r>
      <w:r w:rsidR="001609D1">
        <w:rPr>
          <w:sz w:val="28"/>
          <w:szCs w:val="28"/>
        </w:rPr>
        <w:t>Т.А. Процан</w:t>
      </w:r>
    </w:p>
    <w:p w:rsidR="00B808C0" w:rsidRDefault="00B808C0" w:rsidP="002E7531">
      <w:pPr>
        <w:rPr>
          <w:sz w:val="28"/>
          <w:szCs w:val="28"/>
        </w:rPr>
      </w:pPr>
    </w:p>
    <w:p w:rsidR="00B808C0" w:rsidRDefault="00B808C0" w:rsidP="002E7531">
      <w:pPr>
        <w:rPr>
          <w:sz w:val="28"/>
          <w:szCs w:val="28"/>
        </w:rPr>
      </w:pPr>
    </w:p>
    <w:p w:rsidR="00B808C0" w:rsidRDefault="00B808C0" w:rsidP="002E7531">
      <w:pPr>
        <w:rPr>
          <w:sz w:val="28"/>
          <w:szCs w:val="28"/>
        </w:rPr>
      </w:pPr>
    </w:p>
    <w:p w:rsidR="00B808C0" w:rsidRDefault="00B808C0" w:rsidP="002E7531">
      <w:pPr>
        <w:rPr>
          <w:sz w:val="28"/>
          <w:szCs w:val="28"/>
        </w:rPr>
      </w:pPr>
    </w:p>
    <w:p w:rsidR="00B6438D" w:rsidRDefault="00B6438D" w:rsidP="002E7531">
      <w:pPr>
        <w:rPr>
          <w:sz w:val="28"/>
          <w:szCs w:val="28"/>
        </w:rPr>
      </w:pPr>
    </w:p>
    <w:p w:rsidR="00B6438D" w:rsidRDefault="00B6438D" w:rsidP="002E7531">
      <w:pPr>
        <w:rPr>
          <w:sz w:val="28"/>
          <w:szCs w:val="28"/>
        </w:rPr>
      </w:pPr>
    </w:p>
    <w:p w:rsidR="00B6438D" w:rsidRDefault="00B6438D" w:rsidP="002E7531">
      <w:pPr>
        <w:rPr>
          <w:sz w:val="28"/>
          <w:szCs w:val="28"/>
        </w:rPr>
      </w:pPr>
    </w:p>
    <w:p w:rsidR="00B808C0" w:rsidRDefault="00B808C0" w:rsidP="00B808C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B808C0" w:rsidRDefault="00B808C0" w:rsidP="00B808C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B808C0" w:rsidRDefault="00B808C0" w:rsidP="00B808C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Усть-Кульского сельского поселения </w:t>
      </w:r>
    </w:p>
    <w:p w:rsidR="00B808C0" w:rsidRDefault="00B808C0" w:rsidP="00B808C0">
      <w:pPr>
        <w:jc w:val="right"/>
        <w:rPr>
          <w:sz w:val="28"/>
          <w:szCs w:val="28"/>
        </w:rPr>
      </w:pPr>
      <w:bookmarkStart w:id="0" w:name="_GoBack"/>
      <w:bookmarkEnd w:id="0"/>
    </w:p>
    <w:p w:rsidR="00B808C0" w:rsidRDefault="00C72612" w:rsidP="00B808C0">
      <w:pPr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ОТЧЕ</w:t>
      </w:r>
      <w:r w:rsidR="00B808C0">
        <w:rPr>
          <w:b/>
          <w:bCs/>
          <w:sz w:val="20"/>
          <w:szCs w:val="20"/>
        </w:rPr>
        <w:t xml:space="preserve">  ОБ</w:t>
      </w:r>
      <w:proofErr w:type="gramEnd"/>
      <w:r w:rsidR="00B808C0">
        <w:rPr>
          <w:b/>
          <w:bCs/>
          <w:sz w:val="20"/>
          <w:szCs w:val="20"/>
        </w:rPr>
        <w:t xml:space="preserve">  ИСПОЛНЕНИИ  БЮДЖЕТА </w:t>
      </w:r>
      <w:r>
        <w:rPr>
          <w:b/>
          <w:bCs/>
          <w:sz w:val="20"/>
          <w:szCs w:val="20"/>
        </w:rPr>
        <w:t xml:space="preserve">УСТЬ - КУЛЬСКОГО МУНИЦИПАЛЬНОГО </w:t>
      </w:r>
      <w:r w:rsidR="00B808C0">
        <w:rPr>
          <w:b/>
          <w:bCs/>
          <w:sz w:val="20"/>
          <w:szCs w:val="20"/>
        </w:rPr>
        <w:t>ОБРАЗОВАНИЯ ЗА 1 КВАРТАЛ 2023 ГОДА</w:t>
      </w:r>
    </w:p>
    <w:p w:rsidR="00B808C0" w:rsidRDefault="00B808C0" w:rsidP="00B808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Доходы бюджета</w:t>
      </w:r>
    </w:p>
    <w:p w:rsidR="00B808C0" w:rsidRDefault="00B808C0" w:rsidP="00B808C0">
      <w:pPr>
        <w:jc w:val="right"/>
        <w:rPr>
          <w:sz w:val="28"/>
          <w:szCs w:val="28"/>
        </w:rPr>
      </w:pPr>
      <w:r>
        <w:rPr>
          <w:sz w:val="20"/>
          <w:szCs w:val="20"/>
        </w:rPr>
        <w:t>Ед. измерения: руб.</w:t>
      </w:r>
    </w:p>
    <w:tbl>
      <w:tblPr>
        <w:tblW w:w="10354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3545"/>
        <w:gridCol w:w="880"/>
        <w:gridCol w:w="2098"/>
        <w:gridCol w:w="1277"/>
        <w:gridCol w:w="1321"/>
        <w:gridCol w:w="1233"/>
      </w:tblGrid>
      <w:tr w:rsidR="009F1E88" w:rsidRPr="009F1E88" w:rsidTr="009F1E88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88" w:rsidRDefault="009F1E88" w:rsidP="009F1E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88" w:rsidRDefault="009F1E88" w:rsidP="009F1E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строки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88" w:rsidRDefault="009F1E88" w:rsidP="009F1E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дохода по бюджетной классификации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88" w:rsidRDefault="009F1E88" w:rsidP="009F1E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Утвержденные бюджетные назначения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88" w:rsidRDefault="009F1E88" w:rsidP="009F1E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88" w:rsidRDefault="009F1E88" w:rsidP="009F1E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Неисполненные назначения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бюджета - 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6 102 760,00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1 268 665,96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 w:rsidP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4 834094,04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000 10000000000000000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1 009 560,00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271 365,96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738 194,04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НАЛОГИ НА ПРИБЫЛЬ,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182 10100000000000000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24 869,84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101 130,16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182 10102000010000110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24 869,84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101 130,16</w:t>
            </w:r>
          </w:p>
        </w:tc>
      </w:tr>
      <w:tr w:rsidR="00B808C0" w:rsidRPr="009F1E88" w:rsidTr="009F1E88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182 10102010010000110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24 869,84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101 130,16</w:t>
            </w:r>
          </w:p>
        </w:tc>
      </w:tr>
      <w:tr w:rsidR="00B808C0" w:rsidRPr="009F1E88" w:rsidTr="009F1E88">
        <w:trPr>
          <w:trHeight w:val="18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182 10102010011000110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24 873,58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101 126,42</w:t>
            </w:r>
          </w:p>
        </w:tc>
      </w:tr>
      <w:tr w:rsidR="00B808C0" w:rsidRPr="009F1E88" w:rsidTr="009F1E88">
        <w:trPr>
          <w:trHeight w:val="18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182 10102010013000110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-3,74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669 560,00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180 017,73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489 542,27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182 10302000010000110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669 560,00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180 017,73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489 542,27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182 10302230010000110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317 140,00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92 543,45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224 596,55</w:t>
            </w:r>
          </w:p>
        </w:tc>
      </w:tr>
      <w:tr w:rsidR="00B808C0" w:rsidRPr="009F1E88" w:rsidTr="009F1E88">
        <w:trPr>
          <w:trHeight w:val="18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182 10302231010000110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317 140,00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92 543,45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224 596,55</w:t>
            </w:r>
          </w:p>
        </w:tc>
      </w:tr>
      <w:tr w:rsidR="00B808C0" w:rsidRPr="009F1E88" w:rsidTr="009F1E88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1E88">
              <w:rPr>
                <w:sz w:val="17"/>
                <w:szCs w:val="17"/>
              </w:rPr>
              <w:t>инжекторных</w:t>
            </w:r>
            <w:proofErr w:type="spellEnd"/>
            <w:r w:rsidRPr="009F1E88">
              <w:rPr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182 10302240010000110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379,82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1 820,18</w:t>
            </w:r>
          </w:p>
        </w:tc>
      </w:tr>
      <w:tr w:rsidR="00B808C0" w:rsidRPr="009F1E88" w:rsidTr="009F1E88">
        <w:trPr>
          <w:trHeight w:val="21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F1E88">
              <w:rPr>
                <w:sz w:val="17"/>
                <w:szCs w:val="17"/>
              </w:rPr>
              <w:t>инжекторных</w:t>
            </w:r>
            <w:proofErr w:type="spellEnd"/>
            <w:r w:rsidRPr="009F1E88">
              <w:rPr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182 10302241010000110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379,82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1 820,18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182 10302250010000110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392 050,00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98 953,43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293 096,57</w:t>
            </w:r>
          </w:p>
        </w:tc>
      </w:tr>
      <w:tr w:rsidR="00B808C0" w:rsidRPr="009F1E88" w:rsidTr="009F1E88">
        <w:trPr>
          <w:trHeight w:val="18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182 10302251010000110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392 050,00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98 953,43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293 096,57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182 10302260010000110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-41 830,00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-11 858,97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18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182 10302261010000110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-41 830,00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-11 858,97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182 10500000000000000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63 000,00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28 558,98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34 441,02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182 10503000010000110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63 000,00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28 558,98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34 441,02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182 10503010010000110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63 000,00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28 558,98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34 441,02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182 10503010011000110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63 000,00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28 558,98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34 441,02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НАЛОГИ НА ИМУЩЕСТВО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131 000,00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608,79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130 391,21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182 10601000000000110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-22,37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8 022,37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182 10601030100000110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-22,37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8 022,37</w:t>
            </w:r>
          </w:p>
        </w:tc>
      </w:tr>
      <w:tr w:rsidR="00B808C0" w:rsidRPr="009F1E88" w:rsidTr="009F1E88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182 10601030101000110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-22,37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8 022,37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Земельный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182 10606000000000110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123 000,00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631,16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122 368,84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Земельный налог с организаций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182 10606030000000110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627,00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17 373,00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182 10606033100000110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627,00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17 373,00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Земельный налог с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182 10606040000000110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104 995,84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182 10606043100000110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104 995,84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ГОСУДАРСТВЕННАЯ ПОШЛИНА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933 10800000000000000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1 400,00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933 10804000010000110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1 400,00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933 10804020010000110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1 400,00</w:t>
            </w:r>
          </w:p>
        </w:tc>
      </w:tr>
      <w:tr w:rsidR="00B808C0" w:rsidRPr="009F1E88" w:rsidTr="009F1E88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933 10804020011000110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1 400,00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933 11300000000000000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оказания платных услуг (работ)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933 11301000000000130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Прочие доходы от оказания платных услуг (работ)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933 11301990000000130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933 11301995100000130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ПРОДАЖИ МАТЕРИАЛЬНЫХ И НЕМАТЕРИАЛЬНЫХ АКТИВОВ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933 11400000000000000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30 710,62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933 11406000000000430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30 710,62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933 11406020000000430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30 710,62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933 11406025100000430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30 710,62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933 20000000000000000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5 093 200,00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997 300,00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4 095 900,00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5 093 200,00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997 300,00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4 095 900,00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933 20210000000000150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3 882 000,00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970 500,00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2 911 500,00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933 20216001000000150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3 882 000,00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970 500,00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2 911 500,00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933 20216001100000150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3 882 000,00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970 500,00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2 911 500,00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933 20220000000000150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1 036 800,00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1 036 800,00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Прочие субсидии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933 20229999000000150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1 036 800,00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1 036 800,00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Прочие субсидии бюджетам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933 20229999100000150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1 036 800,00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1 036 800,00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933 20230000000000150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174 400,00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147 600,00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933 20230024000000150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933 20230024100000150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933 20235118000000150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173 700,00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146 900,00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933 20235118100000150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173 700,00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146 900,00</w:t>
            </w:r>
          </w:p>
        </w:tc>
      </w:tr>
      <w:tr w:rsidR="00B808C0" w:rsidRPr="009F1E88" w:rsidTr="009F1E88">
        <w:trPr>
          <w:trHeight w:val="255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Код строки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Утвержденные бюджетные назначения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Исполнено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Неисполненные назначения</w:t>
            </w:r>
          </w:p>
        </w:tc>
      </w:tr>
      <w:tr w:rsidR="00B808C0" w:rsidRPr="009F1E88" w:rsidTr="009F1E88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Расходы бюджета - 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6 137 760,00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1 399 705,36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4 738 054,64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000 0100 0000000000 000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2 408 689,75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845 240,90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1 563 448,85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000 0100 0000000000 100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1 919 482,00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760 132,84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1 159 349,16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000 0100 0000000000 120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1 919 482,00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760 132,84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1 159 349,16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000 0100 0000000000 121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1 474 270,35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508 340,24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965 930,11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000 0100 0000000000 129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445 211,65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251 792,60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193 419,05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464 507,75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83 177,11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381 330,64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464 507,75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83 177,11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381 330,64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314 507,75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37 340,00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277 167,75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000 0100 0000000000 247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150 000,00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45 837,11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104 162,89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000 0100 0000000000 800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24 700,00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1 930,95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22 769,05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000 0100 0000000000 850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1 930,95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2 769,05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000 0100 0000000000 851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2 152,00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537,00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1 615,00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000 0100 0000000000 852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1 378,00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1 034,00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000 0100 0000000000 853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1 170,00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1 049,95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120,05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000 0100 0000000000 870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000 0102 0000000000 000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608 900,00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234 557,15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374 342,85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000 0102 0000000000 100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608 900,00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234 557,15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374 342,85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000 0102 0000000000 120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608 900,00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234 557,15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374 342,85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000 0102 0000000000 121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467 665,13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163 574,24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304 090,89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000 0102 0000000000 129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141 234,87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70 982,91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70 251,96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000 0104 0000000000 000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1 778 289,75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609 929,75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C72612" w:rsidP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1 168</w:t>
            </w:r>
            <w:r w:rsidR="00B808C0" w:rsidRPr="009F1E88">
              <w:rPr>
                <w:b/>
                <w:bCs/>
                <w:sz w:val="17"/>
                <w:szCs w:val="17"/>
              </w:rPr>
              <w:t>360,00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000 0104 0000000000 100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1 310 582,00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525 575,69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785 006,31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000 0104 0000000000 120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1 310 582,00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525 575,69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785 006,31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000 0104 0000000000 121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1 006 605,22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344 766,00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661 839,22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000 0104 0000000000 129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303 976,78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180 809,69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123 167,09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463 807,75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83 177,11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380 630,64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463 807,75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83 177,11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380 630,64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313 807,75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37 340,00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276 467,75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000 0104 0000000000 247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150 000,00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45 837,11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104 162,89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000 0104 0000000000 800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3 900,00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1 176,95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2 723,05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000 0104 0000000000 850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3 900,00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1 176,95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2 723,05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000 0104 0000000000 851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2 152,00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537,00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1 615,00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000 0104 0000000000 852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1 378,00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1 034,00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000 0104 0000000000 853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295,95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74,05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000 0111 0000000000 000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000 0111 0000000000 800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000 0111 0000000000 870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000 0113 0000000000 000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754,00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746,00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000 0113 0000000000 200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000 0113 0000000000 240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000 0113 0000000000 244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000 0113 0000000000 800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46,00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000 0113 0000000000 850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46,00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000 0113 0000000000 853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46,00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000 0200 0000000000 000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173 700,00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146 900,00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000 0200 0000000000 100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161 100,00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134 300,00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000 0200 0000000000 120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161 100,00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134 300,00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000 0200 0000000000 121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123 700,00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20 576,72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103 123,28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000 0200 0000000000 129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6 223,28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31 176,72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000 0200 0000000000 200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000 0200 0000000000 240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000 0200 0000000000 244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000 0203 0000000000 000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173 700,00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146 900,00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000 0203 0000000000 100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161 100,00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134 300,00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000 0203 0000000000 120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161 100,00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26 800,00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134 300,00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000 0203 0000000000 121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123 700,00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20 576,72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103 123,28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000 0203 0000000000 129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37 400,00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6 223,28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31 176,72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000 0203 0000000000 200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000 0203 0000000000 240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000 0203 0000000000 244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12 600,00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000 0300 0000000000 000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19 500,00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000 0300 0000000000 200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000 0300 0000000000 240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000 0300 0000000000 244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000 0314 0000000000 000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19 500,00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000 0314 0000000000 200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000 0314 0000000000 240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000 0314 0000000000 244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19 500,00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000 0400 0000000000 000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1 426 360,00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136 446,80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C72612" w:rsidP="00C72612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1 289</w:t>
            </w:r>
            <w:r w:rsidR="00B808C0" w:rsidRPr="009F1E88">
              <w:rPr>
                <w:b/>
                <w:bCs/>
                <w:sz w:val="17"/>
                <w:szCs w:val="17"/>
              </w:rPr>
              <w:t>913,20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000 0400 0000000000 200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1 426 360,00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136 446,80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1 289 913,20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000 0400 0000000000 240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1 426 360,00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136 446,80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1 289 913,20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000 0400 0000000000 244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1 216 360,00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119 164,80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1 097 195,20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000 0400 0000000000 247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210 000,00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17 282,00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192 718,00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000 0409 0000000000 000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669 560,00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136 446,80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533 113,20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000 0409 0000000000 200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669 560,00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136 446,80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533 113,20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000 0409 0000000000 240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669 560,00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136 446,80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533 113,20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000 0409 0000000000 244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459 560,00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119 164,80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340 395,20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000 0409 0000000000 247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210 000,00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17 282,00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192 718,00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000 0412 0000000000 000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756 800,00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756 800,00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000 0412 0000000000 200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756 800,00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756 800,00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000 0412 0000000000 240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756 800,00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756 800,00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000 0412 0000000000 244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756 800,00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756 800,00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000 0500 0000000000 000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354 800,00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2 421,78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352 378,22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000 0500 0000000000 200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354 800,00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2 421,78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352 378,22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000 0500 0000000000 240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354 800,00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2 421,78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352 378,22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000 0500 0000000000 244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354 800,00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2 421,78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352 378,22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000 0502 0000000000 000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51 600,00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51 600,00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000 0502 0000000000 200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51 600,00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51 600,00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000 0502 0000000000 240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51 600,00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51 600,00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000 0502 0000000000 244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51 600,00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51 600,00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000 0503 0000000000 000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303 200,00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2 421,78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300 778,22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000 0503 0000000000 200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303 200,00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2 421,78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300 778,22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000 0503 0000000000 240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303 200,00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2 421,78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300 778,22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000 0503 0000000000 244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303 200,00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2 421,78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300 778,22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000 0700 0000000000 000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29 000,00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000 0700 0000000000 200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000 0700 0000000000 240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000 0700 0000000000 244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000 0705 0000000000 000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29 000,00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000 0705 0000000000 200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000 0705 0000000000 240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000 0705 0000000000 244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000 0800 0000000000 000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535 700,00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100 844,45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434 855,55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000 0800 0000000000 100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486 000,00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94 726,07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391 273,93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выплаты учреждений привлекаемым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000 0800 0000000000 110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486 000,00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94 726,07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391 273,93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000 0800 0000000000 111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366 000,00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66 545,04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299 454,96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000 0800 0000000000 119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28 181,03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91 818,97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49 581,62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43 581,62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49 581,62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43 581,62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49 581,62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43 581,62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000 0800 0000000000 800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000 0800 0000000000 850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000 0800 0000000000 853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000 0801 0000000000 000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535 700,00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100 844,45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434 855,55</w:t>
            </w:r>
          </w:p>
        </w:tc>
      </w:tr>
      <w:tr w:rsidR="00B808C0" w:rsidRPr="009F1E88" w:rsidTr="009F1E88">
        <w:trPr>
          <w:trHeight w:val="10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000 0801 0000000000 100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486 000,00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94 726,07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391 273,93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выплаты учреждений привлекаемым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000 0801 0000000000 110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486 000,00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94 726,07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391 273,93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000 0801 0000000000 111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366 000,00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66 545,04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299 454,96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000 0801 0000000000 119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120 000,00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28 181,03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91 818,97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49 581,62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43 581,62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49 581,62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43 581,62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49 581,62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43 581,62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000 0801 0000000000 800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000 0801 0000000000 850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000 0801 0000000000 853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118,38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000 1000 0000000000 000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507 100,00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148 863,93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358 236,07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000 1000 0000000000 300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507 100,00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148 863,93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358 236,07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000 1000 0000000000 320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507 100,00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148 863,93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358 236,07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000 1000 0000000000 321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507 100,00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148 863,93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358 236,07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000 1001 0000000000 000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507 100,00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148 863,93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358 236,07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000 1001 0000000000 300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507 100,00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148 863,93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358 236,07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000 1001 0000000000 320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507 100,00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148 863,93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358 236,07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000 1001 0000000000 321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507 100,00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148 863,93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358 236,07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000 1100 0000000000 000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136 492,25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34 492,25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102 000,00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000 1100 0000000000 200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136 492,25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34 492,25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102 000,00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000 1100 0000000000 240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136 492,25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34 492,25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000 1100 0000000000 244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136 492,25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34 492,25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000 1101 0000000000 000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136 492,25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34 492,25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102 000,00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000 1101 0000000000 200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136 492,25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34 492,25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102 000,00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000 1101 0000000000 240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136 492,25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34 492,25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000 1101 0000000000 244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136 492,25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34 492,25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102 000,00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000 1300 0000000000 000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000 1300 0000000000 700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000 1300 0000000000 730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</w:tr>
      <w:tr w:rsidR="00B808C0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000 1301 0000000000 000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000 1301 0000000000 700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000 1301 0000000000 730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2 000,00</w:t>
            </w:r>
          </w:p>
        </w:tc>
      </w:tr>
      <w:tr w:rsidR="00B808C0" w:rsidRPr="009F1E88" w:rsidTr="009F1E88">
        <w:trPr>
          <w:trHeight w:val="7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000 1400 0000000000 000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544 418,00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104 595,25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439 822,75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000 1400 0000000000 500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544 418,00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104 595,25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439 822,75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000 1400 0000000000 540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544 418,00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104 595,25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439 822,75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000 1403 0000000000 000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544 418,00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104 595,25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439 822,75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000 1403 0000000000 500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544 418,00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104 595,25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439 822,75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000 1403 0000000000 540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544 418,00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104 595,25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439 822,75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</w:tr>
      <w:tr w:rsidR="00B808C0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Результат исполнения бюджета (дефицит / профицит)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450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-35 000,00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-131 039,40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x                    </w:t>
            </w:r>
          </w:p>
        </w:tc>
      </w:tr>
      <w:tr w:rsidR="00B808C0" w:rsidRPr="009F1E88" w:rsidTr="009F1E88">
        <w:trPr>
          <w:trHeight w:val="4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rPr>
                <w:sz w:val="17"/>
                <w:szCs w:val="17"/>
              </w:rPr>
            </w:pPr>
          </w:p>
        </w:tc>
      </w:tr>
      <w:tr w:rsidR="00B808C0" w:rsidRPr="009F1E88" w:rsidTr="009F1E88">
        <w:trPr>
          <w:trHeight w:val="276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0" w:rsidRPr="009F1E88" w:rsidRDefault="00B808C0">
            <w:pPr>
              <w:jc w:val="center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9F1E88">
              <w:rPr>
                <w:rFonts w:ascii="Arial CYR" w:hAnsi="Arial CYR" w:cs="Arial CYR"/>
                <w:b/>
                <w:bCs/>
                <w:sz w:val="17"/>
                <w:szCs w:val="17"/>
              </w:rPr>
              <w:t xml:space="preserve">                    3. Источники финансирования дефицита бюджета</w:t>
            </w:r>
          </w:p>
        </w:tc>
      </w:tr>
      <w:tr w:rsidR="009F1E88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Код строки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Утвержденные бюджетные назначения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Исполнено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Неисполненные </w:t>
            </w:r>
            <w:r w:rsidRPr="009F1E88">
              <w:rPr>
                <w:sz w:val="17"/>
                <w:szCs w:val="17"/>
              </w:rPr>
              <w:t>назначения</w:t>
            </w:r>
          </w:p>
        </w:tc>
      </w:tr>
      <w:tr w:rsidR="009F1E88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источники внешнего финансирования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620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</w:tr>
      <w:tr w:rsidR="009F1E88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из них: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 </w:t>
            </w:r>
          </w:p>
        </w:tc>
      </w:tr>
      <w:tr w:rsidR="009F1E88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Изменение остатков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700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*** 01000000000000000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131 039,40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</w:tr>
      <w:tr w:rsidR="009F1E88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Изменение остатков средств на счетах по учету средств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700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*** 01050000000000000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131 039,40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</w:t>
            </w:r>
          </w:p>
        </w:tc>
      </w:tr>
      <w:tr w:rsidR="009F1E88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увеличение остатков средств,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710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933 01050000000000500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-6 137 760,00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-1 276 255,64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x                    </w:t>
            </w:r>
          </w:p>
        </w:tc>
      </w:tr>
      <w:tr w:rsidR="009F1E88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933 01050201100000510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-6 137 760,00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-1 276 255,64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x                    </w:t>
            </w:r>
          </w:p>
        </w:tc>
      </w:tr>
      <w:tr w:rsidR="009F1E88" w:rsidRPr="009F1E88" w:rsidTr="009F1E88">
        <w:trPr>
          <w:trHeight w:val="2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уменьшение остатков средств,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720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933 01050000000000600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6 137 760,00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>1 407 295,04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b/>
                <w:bCs/>
                <w:sz w:val="17"/>
                <w:szCs w:val="17"/>
              </w:rPr>
            </w:pPr>
            <w:r w:rsidRPr="009F1E88">
              <w:rPr>
                <w:b/>
                <w:bCs/>
                <w:sz w:val="17"/>
                <w:szCs w:val="17"/>
              </w:rPr>
              <w:t xml:space="preserve">x                    </w:t>
            </w:r>
          </w:p>
        </w:tc>
      </w:tr>
      <w:tr w:rsidR="009F1E88" w:rsidRPr="009F1E88" w:rsidTr="009F1E88">
        <w:trPr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720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88" w:rsidRPr="009F1E88" w:rsidRDefault="009F1E88" w:rsidP="009F1E88">
            <w:pPr>
              <w:jc w:val="center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933 01050201100000610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6 137 760,00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>1 407 295,04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88" w:rsidRPr="009F1E88" w:rsidRDefault="009F1E88" w:rsidP="009F1E88">
            <w:pPr>
              <w:jc w:val="right"/>
              <w:rPr>
                <w:sz w:val="17"/>
                <w:szCs w:val="17"/>
              </w:rPr>
            </w:pPr>
            <w:r w:rsidRPr="009F1E88">
              <w:rPr>
                <w:sz w:val="17"/>
                <w:szCs w:val="17"/>
              </w:rPr>
              <w:t xml:space="preserve">x                    </w:t>
            </w:r>
          </w:p>
        </w:tc>
      </w:tr>
    </w:tbl>
    <w:p w:rsidR="00C72612" w:rsidRPr="009F1E88" w:rsidRDefault="00C72612" w:rsidP="00C72612">
      <w:pPr>
        <w:rPr>
          <w:sz w:val="17"/>
          <w:szCs w:val="17"/>
        </w:rPr>
      </w:pPr>
    </w:p>
    <w:p w:rsidR="00C72612" w:rsidRPr="009F1E88" w:rsidRDefault="00C72612" w:rsidP="00C72612">
      <w:pPr>
        <w:rPr>
          <w:sz w:val="17"/>
          <w:szCs w:val="17"/>
        </w:rPr>
      </w:pPr>
      <w:r w:rsidRPr="009F1E88">
        <w:rPr>
          <w:sz w:val="17"/>
          <w:szCs w:val="17"/>
        </w:rPr>
        <w:t xml:space="preserve">Председатель Комитета по </w:t>
      </w:r>
      <w:r w:rsidRPr="009F1E88">
        <w:rPr>
          <w:sz w:val="17"/>
          <w:szCs w:val="17"/>
        </w:rPr>
        <w:br/>
        <w:t xml:space="preserve">финансам администрации </w:t>
      </w:r>
      <w:r w:rsidRPr="009F1E88">
        <w:rPr>
          <w:sz w:val="17"/>
          <w:szCs w:val="17"/>
        </w:rPr>
        <w:br/>
        <w:t xml:space="preserve">Тулунского муниципального района                                              Г.Э. Романчук </w:t>
      </w:r>
    </w:p>
    <w:p w:rsidR="00C72612" w:rsidRPr="009F1E88" w:rsidRDefault="00C72612" w:rsidP="00C72612">
      <w:pPr>
        <w:rPr>
          <w:sz w:val="17"/>
          <w:szCs w:val="17"/>
        </w:rPr>
      </w:pPr>
    </w:p>
    <w:p w:rsidR="00B808C0" w:rsidRPr="009F1E88" w:rsidRDefault="00B808C0" w:rsidP="00C72612">
      <w:pPr>
        <w:rPr>
          <w:sz w:val="17"/>
          <w:szCs w:val="17"/>
        </w:rPr>
      </w:pPr>
    </w:p>
    <w:sectPr w:rsidR="00B808C0" w:rsidRPr="009F1E88" w:rsidSect="009F1E88">
      <w:pgSz w:w="11906" w:h="16838"/>
      <w:pgMar w:top="53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4"/>
    <w:rsid w:val="000547A2"/>
    <w:rsid w:val="000B669B"/>
    <w:rsid w:val="000C6BD9"/>
    <w:rsid w:val="000D4238"/>
    <w:rsid w:val="000E3914"/>
    <w:rsid w:val="000F78AD"/>
    <w:rsid w:val="001609D1"/>
    <w:rsid w:val="001626F1"/>
    <w:rsid w:val="00192550"/>
    <w:rsid w:val="00196EA5"/>
    <w:rsid w:val="001A3BE3"/>
    <w:rsid w:val="001C31E8"/>
    <w:rsid w:val="001C661E"/>
    <w:rsid w:val="00200E6C"/>
    <w:rsid w:val="00232E35"/>
    <w:rsid w:val="00245B26"/>
    <w:rsid w:val="002951B1"/>
    <w:rsid w:val="002C12C1"/>
    <w:rsid w:val="002C51F4"/>
    <w:rsid w:val="002D06F4"/>
    <w:rsid w:val="002D18DC"/>
    <w:rsid w:val="002E7531"/>
    <w:rsid w:val="00361236"/>
    <w:rsid w:val="00371A98"/>
    <w:rsid w:val="003751E9"/>
    <w:rsid w:val="00387180"/>
    <w:rsid w:val="003D04F2"/>
    <w:rsid w:val="003F07C2"/>
    <w:rsid w:val="003F2042"/>
    <w:rsid w:val="004022D9"/>
    <w:rsid w:val="004032BC"/>
    <w:rsid w:val="00441674"/>
    <w:rsid w:val="00450D23"/>
    <w:rsid w:val="004B58A4"/>
    <w:rsid w:val="004B5B60"/>
    <w:rsid w:val="004B6DF5"/>
    <w:rsid w:val="004D32B4"/>
    <w:rsid w:val="005D4D99"/>
    <w:rsid w:val="005E62AB"/>
    <w:rsid w:val="005F0020"/>
    <w:rsid w:val="0063133C"/>
    <w:rsid w:val="006466CE"/>
    <w:rsid w:val="00656B89"/>
    <w:rsid w:val="006609F7"/>
    <w:rsid w:val="00682866"/>
    <w:rsid w:val="006A731A"/>
    <w:rsid w:val="006B0912"/>
    <w:rsid w:val="006B0B26"/>
    <w:rsid w:val="006C5BFD"/>
    <w:rsid w:val="006C7534"/>
    <w:rsid w:val="00707411"/>
    <w:rsid w:val="007617F1"/>
    <w:rsid w:val="007731BD"/>
    <w:rsid w:val="00776162"/>
    <w:rsid w:val="00873D80"/>
    <w:rsid w:val="0088225C"/>
    <w:rsid w:val="008C2088"/>
    <w:rsid w:val="008D3DA9"/>
    <w:rsid w:val="00900BD9"/>
    <w:rsid w:val="00920E7D"/>
    <w:rsid w:val="00936296"/>
    <w:rsid w:val="009478B3"/>
    <w:rsid w:val="00980DFF"/>
    <w:rsid w:val="009C1232"/>
    <w:rsid w:val="009D5A49"/>
    <w:rsid w:val="009F1E88"/>
    <w:rsid w:val="00A3777C"/>
    <w:rsid w:val="00A41E3E"/>
    <w:rsid w:val="00A76B62"/>
    <w:rsid w:val="00AD59F1"/>
    <w:rsid w:val="00AE5F19"/>
    <w:rsid w:val="00B2175C"/>
    <w:rsid w:val="00B6438D"/>
    <w:rsid w:val="00B808C0"/>
    <w:rsid w:val="00BA2F93"/>
    <w:rsid w:val="00BD2B12"/>
    <w:rsid w:val="00BF79DA"/>
    <w:rsid w:val="00C45B03"/>
    <w:rsid w:val="00C72612"/>
    <w:rsid w:val="00CA1910"/>
    <w:rsid w:val="00CF10E5"/>
    <w:rsid w:val="00D015A1"/>
    <w:rsid w:val="00D06AD8"/>
    <w:rsid w:val="00D13470"/>
    <w:rsid w:val="00D152AF"/>
    <w:rsid w:val="00D85211"/>
    <w:rsid w:val="00D9170C"/>
    <w:rsid w:val="00DD4FD0"/>
    <w:rsid w:val="00E17FC4"/>
    <w:rsid w:val="00E54F42"/>
    <w:rsid w:val="00E703ED"/>
    <w:rsid w:val="00E713E7"/>
    <w:rsid w:val="00E85F9C"/>
    <w:rsid w:val="00EB60C2"/>
    <w:rsid w:val="00ED4647"/>
    <w:rsid w:val="00ED4A82"/>
    <w:rsid w:val="00EE4DCF"/>
    <w:rsid w:val="00F32F5F"/>
    <w:rsid w:val="00F62CCF"/>
    <w:rsid w:val="00F86431"/>
    <w:rsid w:val="00FB1166"/>
    <w:rsid w:val="00FB1F95"/>
    <w:rsid w:val="00FB5E69"/>
    <w:rsid w:val="00FC18E9"/>
    <w:rsid w:val="00FC76DD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948A4-4DD2-403D-BFAC-502CB58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semiHidden/>
    <w:rsid w:val="007731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2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B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link w:val="a7"/>
    <w:rsid w:val="002D18DC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Знак Знак Знак Знак"/>
    <w:link w:val="a6"/>
    <w:rsid w:val="002D18DC"/>
    <w:rPr>
      <w:rFonts w:ascii="Verdana" w:hAnsi="Verdana" w:cs="Verdana"/>
      <w:lang w:val="en-US" w:eastAsia="en-US" w:bidi="ar-SA"/>
    </w:rPr>
  </w:style>
  <w:style w:type="character" w:styleId="a8">
    <w:name w:val="Hyperlink"/>
    <w:uiPriority w:val="99"/>
    <w:unhideWhenUsed/>
    <w:rsid w:val="00B808C0"/>
    <w:rPr>
      <w:color w:val="0000FF"/>
      <w:u w:val="single"/>
    </w:rPr>
  </w:style>
  <w:style w:type="character" w:styleId="a9">
    <w:name w:val="FollowedHyperlink"/>
    <w:uiPriority w:val="99"/>
    <w:unhideWhenUsed/>
    <w:rsid w:val="00B808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4756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Microsoft</Company>
  <LinksUpToDate>false</LinksUpToDate>
  <CharactersWithSpaces>31807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User</dc:creator>
  <cp:keywords/>
  <dc:description/>
  <cp:lastModifiedBy>user</cp:lastModifiedBy>
  <cp:revision>6</cp:revision>
  <cp:lastPrinted>2023-05-12T06:03:00Z</cp:lastPrinted>
  <dcterms:created xsi:type="dcterms:W3CDTF">2023-05-29T01:55:00Z</dcterms:created>
  <dcterms:modified xsi:type="dcterms:W3CDTF">2025-02-21T03:04:00Z</dcterms:modified>
</cp:coreProperties>
</file>