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B" w:rsidRPr="00E22E6B" w:rsidRDefault="00E22E6B" w:rsidP="00262F1C">
      <w:pPr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7345608</wp:posOffset>
                </wp:positionH>
                <wp:positionV relativeFrom="paragraph">
                  <wp:posOffset>62649</wp:posOffset>
                </wp:positionV>
                <wp:extent cx="2345211" cy="105242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211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Глава Усть-Кульского сельского поселения</w:t>
                            </w:r>
                          </w:p>
                          <w:p w:rsid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 </w:t>
                            </w:r>
                            <w:r w:rsidR="007425E2">
                              <w:rPr>
                                <w:rFonts w:ascii="Times New Roman" w:hAnsi="Times New Roman" w:cs="Times New Roman"/>
                              </w:rPr>
                              <w:t>Т.А. Процан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78.4pt;margin-top:4.95pt;width:184.65pt;height:8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" fillcolor="white [3201]" stroked="f" strokeweight=".5pt">
                <v:textbox>
                  <w:txbxContent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Глава Усть-Кульского сельского поселения</w:t>
                      </w:r>
                    </w:p>
                    <w:p w:rsid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 </w:t>
                      </w:r>
                      <w:r w:rsidR="007425E2">
                        <w:rPr>
                          <w:rFonts w:ascii="Times New Roman" w:hAnsi="Times New Roman" w:cs="Times New Roman"/>
                        </w:rPr>
                        <w:t>Т.А. Процан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-452671</wp:posOffset>
                </wp:positionH>
                <wp:positionV relativeFrom="paragraph">
                  <wp:posOffset>62649</wp:posOffset>
                </wp:positionV>
                <wp:extent cx="2691442" cy="1138687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2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 xml:space="preserve">Согласовано 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>Начальник территориального отдела Управления Роспотребнадзора по Иркутской области в г.Тулуне, Тулунском и Куйтунском районах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6B">
                              <w:rPr>
                                <w:rFonts w:ascii="Times New Roman" w:hAnsi="Times New Roman" w:cs="Times New Roman"/>
                              </w:rPr>
                              <w:t xml:space="preserve">_____________ О.Б.Доголь </w:t>
                            </w:r>
                          </w:p>
                          <w:p w:rsidR="00E22E6B" w:rsidRPr="00E22E6B" w:rsidRDefault="00E22E6B" w:rsidP="00E22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35.65pt;margin-top:4.95pt;width:211.9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" fillcolor="white [3201]" stroked="f" strokeweight=".5pt">
                <v:textbox>
                  <w:txbxContent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 xml:space="preserve">Согласовано 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>Начальник территориального отдела Управления Роспотребнадзора по Иркутской области в г.Тулуне, Тулунском и Куйтунском районах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6B">
                        <w:rPr>
                          <w:rFonts w:ascii="Times New Roman" w:hAnsi="Times New Roman" w:cs="Times New Roman"/>
                        </w:rPr>
                        <w:t xml:space="preserve">_____________ О.Б.Доголь </w:t>
                      </w:r>
                    </w:p>
                    <w:p w:rsidR="00E22E6B" w:rsidRPr="00E22E6B" w:rsidRDefault="00E22E6B" w:rsidP="00E22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F1C" w:rsidRPr="00E22E6B">
        <w:rPr>
          <w:rFonts w:ascii="Times New Roman" w:hAnsi="Times New Roman" w:cs="Times New Roman"/>
          <w:noProof/>
          <w:lang w:eastAsia="ru-RU"/>
        </w:rPr>
        <w:t>СХЕМА</w:t>
      </w:r>
    </w:p>
    <w:p w:rsidR="00E22E6B" w:rsidRDefault="00E22E6B" w:rsidP="00E22E6B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 w:rsidRPr="00E22E6B">
        <w:rPr>
          <w:rFonts w:ascii="Times New Roman" w:hAnsi="Times New Roman" w:cs="Times New Roman"/>
          <w:noProof/>
          <w:lang w:eastAsia="ru-RU"/>
        </w:rPr>
        <w:t>Размещения</w:t>
      </w:r>
      <w:r>
        <w:rPr>
          <w:rFonts w:ascii="Times New Roman" w:hAnsi="Times New Roman" w:cs="Times New Roman"/>
          <w:noProof/>
          <w:lang w:eastAsia="ru-RU"/>
        </w:rPr>
        <w:t xml:space="preserve"> мест</w:t>
      </w:r>
      <w:r w:rsidRPr="00E22E6B">
        <w:rPr>
          <w:rFonts w:ascii="Times New Roman" w:hAnsi="Times New Roman" w:cs="Times New Roman"/>
          <w:noProof/>
          <w:lang w:eastAsia="ru-RU"/>
        </w:rPr>
        <w:t xml:space="preserve"> (</w:t>
      </w:r>
      <w:r>
        <w:rPr>
          <w:rFonts w:ascii="Times New Roman" w:hAnsi="Times New Roman" w:cs="Times New Roman"/>
          <w:noProof/>
          <w:lang w:eastAsia="ru-RU"/>
        </w:rPr>
        <w:t>площадок</w:t>
      </w:r>
      <w:r w:rsidRPr="00E22E6B">
        <w:rPr>
          <w:rFonts w:ascii="Times New Roman" w:hAnsi="Times New Roman" w:cs="Times New Roman"/>
          <w:noProof/>
          <w:lang w:eastAsia="ru-RU"/>
        </w:rPr>
        <w:t>)</w:t>
      </w:r>
      <w:r>
        <w:rPr>
          <w:rFonts w:ascii="Times New Roman" w:hAnsi="Times New Roman" w:cs="Times New Roman"/>
          <w:noProof/>
          <w:lang w:eastAsia="ru-RU"/>
        </w:rPr>
        <w:t xml:space="preserve"> накопления твердых комунальных </w:t>
      </w:r>
    </w:p>
    <w:p w:rsidR="000B3B3A" w:rsidRPr="00E22E6B" w:rsidRDefault="00E22E6B" w:rsidP="00E22E6B">
      <w:pPr>
        <w:spacing w:after="0" w:line="240" w:lineRule="auto"/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отходов Усть-Кульского сельского поселения</w:t>
      </w:r>
    </w:p>
    <w:p w:rsidR="000B3B3A" w:rsidRPr="00E22E6B" w:rsidRDefault="00A564C1" w:rsidP="00E22E6B">
      <w:pPr>
        <w:ind w:left="-709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п. Ангуйский</w:t>
      </w:r>
    </w:p>
    <w:p w:rsidR="000B3B3A" w:rsidRPr="00E22E6B" w:rsidRDefault="000B3B3A" w:rsidP="0026179D">
      <w:pPr>
        <w:ind w:left="-709"/>
        <w:rPr>
          <w:rFonts w:ascii="Times New Roman" w:hAnsi="Times New Roman" w:cs="Times New Roman"/>
          <w:noProof/>
          <w:lang w:eastAsia="ru-RU"/>
        </w:rPr>
      </w:pPr>
    </w:p>
    <w:p w:rsidR="0026179D" w:rsidRPr="00E22E6B" w:rsidRDefault="0026179D" w:rsidP="0026179D">
      <w:pPr>
        <w:ind w:left="-709"/>
        <w:rPr>
          <w:rFonts w:ascii="Times New Roman" w:hAnsi="Times New Roman" w:cs="Times New Roman"/>
          <w:noProof/>
          <w:lang w:eastAsia="ru-RU"/>
        </w:rPr>
      </w:pPr>
    </w:p>
    <w:p w:rsidR="0026179D" w:rsidRDefault="0026179D" w:rsidP="0026179D">
      <w:pPr>
        <w:ind w:left="-709"/>
        <w:rPr>
          <w:noProof/>
          <w:lang w:eastAsia="ru-RU"/>
        </w:rPr>
      </w:pPr>
    </w:p>
    <w:p w:rsidR="00396659" w:rsidRDefault="007425E2" w:rsidP="0026179D">
      <w:pPr>
        <w:ind w:left="-709"/>
        <w:sectPr w:rsidR="00396659" w:rsidSect="000B3B3A">
          <w:pgSz w:w="16838" w:h="11906" w:orient="landscape"/>
          <w:pgMar w:top="567" w:right="1134" w:bottom="142" w:left="1134" w:header="708" w:footer="708" w:gutter="0"/>
          <w:cols w:space="708"/>
          <w:docGrid w:linePitch="360"/>
        </w:sectPr>
      </w:pPr>
      <w:r w:rsidRPr="007425E2">
        <w:rPr>
          <w:noProof/>
          <w:lang w:eastAsia="ru-RU"/>
        </w:rPr>
        <w:drawing>
          <wp:inline distT="0" distB="0" distL="0" distR="0">
            <wp:extent cx="9761220" cy="467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551" cy="467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36" w:rsidRDefault="00681A36" w:rsidP="00C16CA7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РЕЕСТР</w:t>
      </w:r>
    </w:p>
    <w:p w:rsidR="00681A36" w:rsidRDefault="00681A36" w:rsidP="00103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 площадок накопления твердых коммунальных отходов</w:t>
      </w:r>
      <w:r w:rsidR="00103A3F" w:rsidRPr="00103A3F">
        <w:rPr>
          <w:rFonts w:ascii="Times New Roman" w:hAnsi="Times New Roman"/>
          <w:b/>
          <w:sz w:val="28"/>
          <w:szCs w:val="28"/>
        </w:rPr>
        <w:t xml:space="preserve"> </w:t>
      </w:r>
      <w:r w:rsidR="00103A3F">
        <w:rPr>
          <w:rFonts w:ascii="Times New Roman" w:hAnsi="Times New Roman"/>
          <w:b/>
          <w:sz w:val="28"/>
          <w:szCs w:val="28"/>
        </w:rPr>
        <w:t>Усть-Кульского сельского поселения</w:t>
      </w:r>
    </w:p>
    <w:p w:rsidR="00681A36" w:rsidRPr="00103A3F" w:rsidRDefault="00681A36" w:rsidP="00103A3F">
      <w:pPr>
        <w:ind w:left="-709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386"/>
        <w:gridCol w:w="3118"/>
        <w:gridCol w:w="3545"/>
      </w:tblGrid>
      <w:tr w:rsidR="00103A3F" w:rsidTr="00946498"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F" w:rsidRDefault="00103A3F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C1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п. Ангуйский</w:t>
            </w:r>
          </w:p>
        </w:tc>
      </w:tr>
      <w:tr w:rsidR="00600AFD" w:rsidTr="00103A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D" w:rsidRDefault="00600AFD" w:rsidP="0010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площадки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D" w:rsidRDefault="00600AFD" w:rsidP="0010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D" w:rsidRDefault="00600AFD" w:rsidP="0010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D" w:rsidRDefault="00600AFD" w:rsidP="0010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D" w:rsidRDefault="00600AFD" w:rsidP="00103A3F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7425E2" w:rsidTr="00103A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Default="007425E2" w:rsidP="0010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Иркутская область, Тулунский район, п. Ангуйский ул. Школьная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На против дома № 3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Расстояние 30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- ограждение с 3-х сторон высотой 1,5м.</w:t>
            </w:r>
          </w:p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- 2 контейнера, каждый объемом 0, 75куб.м.</w:t>
            </w:r>
          </w:p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23" w:rsidRPr="00BD4023" w:rsidRDefault="00BD4023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Администрация Усть-Кульского сельского поселения</w:t>
            </w:r>
          </w:p>
          <w:p w:rsidR="00BD4023" w:rsidRPr="00BD4023" w:rsidRDefault="00BD4023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 w:rsidRPr="00BD4023">
              <w:rPr>
                <w:rFonts w:ascii="Times New Roman" w:eastAsia="Calibri" w:hAnsi="Times New Roman" w:cs="Times New Roman"/>
                <w:sz w:val="24"/>
              </w:rPr>
              <w:t>ОГРН 1053816021049</w:t>
            </w:r>
          </w:p>
          <w:p w:rsidR="007425E2" w:rsidRPr="00BD4023" w:rsidRDefault="00BD4023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Жилой сектор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ул. Лесная, дома №1, 6,8,10,11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(количество домов 5, кол-во жителей 3);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Ул. Школьная,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дома №3,5,21,13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(количество домов 2, кол-во жителей 2);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ул. Набережная, дом №2,3 ул. Солнечная дом №2 (количество домов 5, кол-во жителей 8)</w:t>
            </w:r>
          </w:p>
        </w:tc>
      </w:tr>
      <w:tr w:rsidR="007425E2" w:rsidTr="00103A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Default="007425E2" w:rsidP="0010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Иркутская область, Тулунский район, п. Ангуйский ул. Мира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В начале улицы Расстояние 50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- на твердом покрытии (бетон) размерами 3 м. х 1,5 м.;</w:t>
            </w:r>
          </w:p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- ограждение с 3-х сторон высотой 1,5м.</w:t>
            </w:r>
          </w:p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- 2 контейнера, каждый объемом 0, 75куб.м.</w:t>
            </w:r>
          </w:p>
          <w:p w:rsidR="007425E2" w:rsidRPr="00BD4023" w:rsidRDefault="007425E2" w:rsidP="00103A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Администрация Усть-Кульского сельского поселения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ОГРН 1053816021049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665242, Иркутская область, Тулунский район с. Усть-Кульск ул. Школьная. 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Жилой сектор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Ул. Мира, дома № 7,8,12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(количество домов 3, кол-во жителей 8);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>ул. Таёжная, дома №1,2</w:t>
            </w:r>
          </w:p>
          <w:p w:rsidR="007425E2" w:rsidRPr="00BD4023" w:rsidRDefault="007425E2" w:rsidP="0010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4023">
              <w:rPr>
                <w:rFonts w:ascii="Times New Roman" w:eastAsia="Calibri" w:hAnsi="Times New Roman" w:cs="Times New Roman"/>
                <w:sz w:val="24"/>
              </w:rPr>
              <w:t xml:space="preserve">(количество домов 2, кол-во жителей </w:t>
            </w:r>
            <w:r w:rsidR="00E67070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BD402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</w:tbl>
    <w:p w:rsidR="0026179D" w:rsidRDefault="0026179D" w:rsidP="00C16CA7"/>
    <w:sectPr w:rsidR="0026179D" w:rsidSect="00A564C1">
      <w:pgSz w:w="16838" w:h="11906" w:orient="landscape"/>
      <w:pgMar w:top="567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A8" w:rsidRDefault="004206A8" w:rsidP="0026179D">
      <w:pPr>
        <w:spacing w:after="0" w:line="240" w:lineRule="auto"/>
      </w:pPr>
      <w:r>
        <w:separator/>
      </w:r>
    </w:p>
  </w:endnote>
  <w:endnote w:type="continuationSeparator" w:id="0">
    <w:p w:rsidR="004206A8" w:rsidRDefault="004206A8" w:rsidP="002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A8" w:rsidRDefault="004206A8" w:rsidP="0026179D">
      <w:pPr>
        <w:spacing w:after="0" w:line="240" w:lineRule="auto"/>
      </w:pPr>
      <w:r>
        <w:separator/>
      </w:r>
    </w:p>
  </w:footnote>
  <w:footnote w:type="continuationSeparator" w:id="0">
    <w:p w:rsidR="004206A8" w:rsidRDefault="004206A8" w:rsidP="0026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D"/>
    <w:rsid w:val="000B3B3A"/>
    <w:rsid w:val="00103A3F"/>
    <w:rsid w:val="00144C32"/>
    <w:rsid w:val="001E0936"/>
    <w:rsid w:val="001E1148"/>
    <w:rsid w:val="00242D13"/>
    <w:rsid w:val="0026179D"/>
    <w:rsid w:val="00262F1C"/>
    <w:rsid w:val="002C5749"/>
    <w:rsid w:val="002E340E"/>
    <w:rsid w:val="00312A5B"/>
    <w:rsid w:val="00396659"/>
    <w:rsid w:val="004206A8"/>
    <w:rsid w:val="00442481"/>
    <w:rsid w:val="0046256B"/>
    <w:rsid w:val="004E06AB"/>
    <w:rsid w:val="00600AFD"/>
    <w:rsid w:val="00681A36"/>
    <w:rsid w:val="00685647"/>
    <w:rsid w:val="006E4C6B"/>
    <w:rsid w:val="007425E2"/>
    <w:rsid w:val="00750B10"/>
    <w:rsid w:val="007E243B"/>
    <w:rsid w:val="00835B0C"/>
    <w:rsid w:val="008F057B"/>
    <w:rsid w:val="008F550F"/>
    <w:rsid w:val="009D754C"/>
    <w:rsid w:val="00A564C1"/>
    <w:rsid w:val="00AE4467"/>
    <w:rsid w:val="00B129AD"/>
    <w:rsid w:val="00B642A9"/>
    <w:rsid w:val="00BB066D"/>
    <w:rsid w:val="00BD1427"/>
    <w:rsid w:val="00BD4023"/>
    <w:rsid w:val="00BF0610"/>
    <w:rsid w:val="00C16CA7"/>
    <w:rsid w:val="00CB466D"/>
    <w:rsid w:val="00CE38A3"/>
    <w:rsid w:val="00D65902"/>
    <w:rsid w:val="00E22E6B"/>
    <w:rsid w:val="00E46CF7"/>
    <w:rsid w:val="00E67070"/>
    <w:rsid w:val="00F2258B"/>
    <w:rsid w:val="00F50096"/>
    <w:rsid w:val="00F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907E-5DB8-4EDD-83F4-22BFED7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9D"/>
  </w:style>
  <w:style w:type="paragraph" w:styleId="a5">
    <w:name w:val="footer"/>
    <w:basedOn w:val="a"/>
    <w:link w:val="a6"/>
    <w:uiPriority w:val="99"/>
    <w:unhideWhenUsed/>
    <w:rsid w:val="0026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79D"/>
  </w:style>
  <w:style w:type="paragraph" w:styleId="a7">
    <w:name w:val="Normal (Web)"/>
    <w:basedOn w:val="a"/>
    <w:uiPriority w:val="99"/>
    <w:semiHidden/>
    <w:unhideWhenUsed/>
    <w:rsid w:val="00BF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2019-02-18T03:30:00Z</dcterms:created>
  <dcterms:modified xsi:type="dcterms:W3CDTF">2022-11-08T02:55:00Z</dcterms:modified>
</cp:coreProperties>
</file>