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5B" w:rsidRPr="00E22E6B" w:rsidRDefault="00E22E6B" w:rsidP="00262F1C">
      <w:pPr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7345608</wp:posOffset>
                </wp:positionH>
                <wp:positionV relativeFrom="paragraph">
                  <wp:posOffset>62649</wp:posOffset>
                </wp:positionV>
                <wp:extent cx="2345211" cy="1052423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211" cy="105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>Глава Усть-Кульского сельского поселения</w:t>
                            </w:r>
                          </w:p>
                          <w:p w:rsid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 </w:t>
                            </w:r>
                            <w:r w:rsidR="00E736B2">
                              <w:rPr>
                                <w:rFonts w:ascii="Times New Roman" w:hAnsi="Times New Roman" w:cs="Times New Roman"/>
                              </w:rPr>
                              <w:t>Т.А. Процан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78.4pt;margin-top:4.95pt;width:184.65pt;height:8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" fillcolor="white [3201]" stroked="f" strokeweight=".5pt">
                <v:textbox>
                  <w:txbxContent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>Глава Усть-Кульского сельского поселения</w:t>
                      </w:r>
                    </w:p>
                    <w:p w:rsid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________________ </w:t>
                      </w:r>
                      <w:r w:rsidR="00E736B2">
                        <w:rPr>
                          <w:rFonts w:ascii="Times New Roman" w:hAnsi="Times New Roman" w:cs="Times New Roman"/>
                        </w:rPr>
                        <w:t>Т.А. Процан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-452671</wp:posOffset>
                </wp:positionH>
                <wp:positionV relativeFrom="paragraph">
                  <wp:posOffset>62649</wp:posOffset>
                </wp:positionV>
                <wp:extent cx="2691442" cy="1138687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2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 xml:space="preserve">Согласовано </w:t>
                            </w: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>Начальник территориального отдела Управления Роспотребнадзора по Иркутской области в г.Тулуне, Тулунском и Куйтунском районах</w:t>
                            </w: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 xml:space="preserve">_____________ О.Б.Доголь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35.65pt;margin-top:4.95pt;width:211.9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" fillcolor="white [3201]" stroked="f" strokeweight=".5pt">
                <v:textbox>
                  <w:txbxContent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 xml:space="preserve">Согласовано </w:t>
                      </w: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>Начальник территориального отдела Управления Роспотребнадзора по Иркутской области в г.Тулуне, Тулунском и Куйтунском районах</w:t>
                      </w: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 xml:space="preserve">_____________ О.Б.Доголь </w:t>
                      </w:r>
                    </w:p>
                  </w:txbxContent>
                </v:textbox>
              </v:shape>
            </w:pict>
          </mc:Fallback>
        </mc:AlternateContent>
      </w:r>
      <w:r w:rsidR="00262F1C" w:rsidRPr="00E22E6B">
        <w:rPr>
          <w:rFonts w:ascii="Times New Roman" w:hAnsi="Times New Roman" w:cs="Times New Roman"/>
          <w:noProof/>
          <w:lang w:eastAsia="ru-RU"/>
        </w:rPr>
        <w:t>СХЕМА</w:t>
      </w:r>
    </w:p>
    <w:p w:rsidR="00E22E6B" w:rsidRDefault="00E22E6B" w:rsidP="00E22E6B">
      <w:pPr>
        <w:spacing w:after="0" w:line="240" w:lineRule="auto"/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 w:rsidRPr="00E22E6B">
        <w:rPr>
          <w:rFonts w:ascii="Times New Roman" w:hAnsi="Times New Roman" w:cs="Times New Roman"/>
          <w:noProof/>
          <w:lang w:eastAsia="ru-RU"/>
        </w:rPr>
        <w:t>Размещения</w:t>
      </w:r>
      <w:r>
        <w:rPr>
          <w:rFonts w:ascii="Times New Roman" w:hAnsi="Times New Roman" w:cs="Times New Roman"/>
          <w:noProof/>
          <w:lang w:eastAsia="ru-RU"/>
        </w:rPr>
        <w:t xml:space="preserve"> мест</w:t>
      </w:r>
      <w:r w:rsidRPr="00E22E6B">
        <w:rPr>
          <w:rFonts w:ascii="Times New Roman" w:hAnsi="Times New Roman" w:cs="Times New Roman"/>
          <w:noProof/>
          <w:lang w:eastAsia="ru-RU"/>
        </w:rPr>
        <w:t xml:space="preserve"> (</w:t>
      </w:r>
      <w:r>
        <w:rPr>
          <w:rFonts w:ascii="Times New Roman" w:hAnsi="Times New Roman" w:cs="Times New Roman"/>
          <w:noProof/>
          <w:lang w:eastAsia="ru-RU"/>
        </w:rPr>
        <w:t>площадок</w:t>
      </w:r>
      <w:r w:rsidRPr="00E22E6B">
        <w:rPr>
          <w:rFonts w:ascii="Times New Roman" w:hAnsi="Times New Roman" w:cs="Times New Roman"/>
          <w:noProof/>
          <w:lang w:eastAsia="ru-RU"/>
        </w:rPr>
        <w:t>)</w:t>
      </w:r>
      <w:r>
        <w:rPr>
          <w:rFonts w:ascii="Times New Roman" w:hAnsi="Times New Roman" w:cs="Times New Roman"/>
          <w:noProof/>
          <w:lang w:eastAsia="ru-RU"/>
        </w:rPr>
        <w:t xml:space="preserve"> накопления твердых ком</w:t>
      </w:r>
      <w:r w:rsidR="00885D2F">
        <w:rPr>
          <w:rFonts w:ascii="Times New Roman" w:hAnsi="Times New Roman" w:cs="Times New Roman"/>
          <w:noProof/>
          <w:lang w:eastAsia="ru-RU"/>
        </w:rPr>
        <w:t>м</w:t>
      </w:r>
      <w:r>
        <w:rPr>
          <w:rFonts w:ascii="Times New Roman" w:hAnsi="Times New Roman" w:cs="Times New Roman"/>
          <w:noProof/>
          <w:lang w:eastAsia="ru-RU"/>
        </w:rPr>
        <w:t xml:space="preserve">унальных </w:t>
      </w:r>
    </w:p>
    <w:p w:rsidR="000B3B3A" w:rsidRPr="00E22E6B" w:rsidRDefault="00E22E6B" w:rsidP="00E22E6B">
      <w:pPr>
        <w:spacing w:after="0" w:line="240" w:lineRule="auto"/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отходов Усть-Кульского сельского поселения</w:t>
      </w:r>
    </w:p>
    <w:p w:rsidR="000B3B3A" w:rsidRPr="00E22E6B" w:rsidRDefault="00074489" w:rsidP="00E22E6B">
      <w:pPr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д. Ангуй</w:t>
      </w:r>
    </w:p>
    <w:p w:rsidR="0026179D" w:rsidRDefault="0026179D" w:rsidP="003010DE">
      <w:pPr>
        <w:rPr>
          <w:noProof/>
          <w:lang w:eastAsia="ru-RU"/>
        </w:rPr>
      </w:pPr>
    </w:p>
    <w:p w:rsidR="00396659" w:rsidRDefault="00AB3B6B" w:rsidP="00BB2789">
      <w:pPr>
        <w:sectPr w:rsidR="00396659" w:rsidSect="003231E8">
          <w:pgSz w:w="16838" w:h="11906" w:orient="landscape"/>
          <w:pgMar w:top="567" w:right="1134" w:bottom="142" w:left="1134" w:header="708" w:footer="708" w:gutter="0"/>
          <w:cols w:space="708"/>
          <w:docGrid w:linePitch="360"/>
        </w:sectPr>
      </w:pPr>
      <w:r w:rsidRPr="00AB3B6B">
        <w:rPr>
          <w:noProof/>
          <w:lang w:eastAsia="ru-RU"/>
        </w:rPr>
        <w:drawing>
          <wp:inline distT="0" distB="0" distL="0" distR="0">
            <wp:extent cx="9613900" cy="383286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939" cy="383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36" w:rsidRDefault="00681A36" w:rsidP="00BB2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РЕЕСТР</w:t>
      </w:r>
    </w:p>
    <w:p w:rsidR="003010DE" w:rsidRPr="00BB2789" w:rsidRDefault="00681A36" w:rsidP="00301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 площадок накопления твердых коммунальных отходов</w:t>
      </w:r>
      <w:r w:rsidR="003010DE" w:rsidRPr="003010DE">
        <w:rPr>
          <w:rFonts w:ascii="Times New Roman" w:hAnsi="Times New Roman"/>
          <w:b/>
          <w:sz w:val="28"/>
          <w:szCs w:val="28"/>
        </w:rPr>
        <w:t xml:space="preserve"> </w:t>
      </w:r>
      <w:r w:rsidR="003010DE">
        <w:rPr>
          <w:rFonts w:ascii="Times New Roman" w:hAnsi="Times New Roman"/>
          <w:b/>
          <w:sz w:val="28"/>
          <w:szCs w:val="28"/>
        </w:rPr>
        <w:t>Усть-Кульского сельского поселения</w:t>
      </w:r>
    </w:p>
    <w:p w:rsidR="00681A36" w:rsidRDefault="00681A36" w:rsidP="003010D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103"/>
        <w:gridCol w:w="5321"/>
        <w:gridCol w:w="2809"/>
        <w:gridCol w:w="3253"/>
      </w:tblGrid>
      <w:tr w:rsidR="00AB3B6B" w:rsidRPr="00AB3B6B" w:rsidTr="00AB3B6B">
        <w:trPr>
          <w:trHeight w:val="571"/>
        </w:trPr>
        <w:tc>
          <w:tcPr>
            <w:tcW w:w="1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AB3B6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3B6B">
              <w:rPr>
                <w:rFonts w:ascii="Times New Roman" w:hAnsi="Times New Roman" w:cs="Times New Roman"/>
                <w:b/>
                <w:sz w:val="28"/>
              </w:rPr>
              <w:t>д. Ангуй</w:t>
            </w:r>
          </w:p>
        </w:tc>
      </w:tr>
      <w:tr w:rsidR="00AB3B6B" w:rsidRPr="00AB3B6B" w:rsidTr="00AB3B6B">
        <w:trPr>
          <w:trHeight w:val="203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AB3B6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B3B6B">
              <w:rPr>
                <w:rFonts w:ascii="Times New Roman" w:hAnsi="Times New Roman" w:cs="Times New Roman"/>
                <w:i/>
                <w:sz w:val="24"/>
              </w:rPr>
              <w:t xml:space="preserve">№ </w:t>
            </w:r>
            <w:r w:rsidR="003010DE">
              <w:rPr>
                <w:rFonts w:ascii="Times New Roman" w:hAnsi="Times New Roman" w:cs="Times New Roman"/>
                <w:i/>
                <w:sz w:val="24"/>
              </w:rPr>
              <w:t xml:space="preserve">№ </w:t>
            </w:r>
            <w:r w:rsidRPr="00AB3B6B">
              <w:rPr>
                <w:rFonts w:ascii="Times New Roman" w:hAnsi="Times New Roman" w:cs="Times New Roman"/>
                <w:i/>
                <w:sz w:val="24"/>
              </w:rPr>
              <w:t>площадки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AB3B6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B3B6B">
              <w:rPr>
                <w:rFonts w:ascii="Times New Roman" w:hAnsi="Times New Roman" w:cs="Times New Roman"/>
                <w:i/>
                <w:sz w:val="24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AB3B6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B3B6B">
              <w:rPr>
                <w:rFonts w:ascii="Times New Roman" w:hAnsi="Times New Roman" w:cs="Times New Roman"/>
                <w:i/>
                <w:sz w:val="24"/>
              </w:rPr>
              <w:t>Данные о технических характеристиках мест (площадок) накопления твердых коммунальных отходах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AB3B6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B3B6B">
              <w:rPr>
                <w:rFonts w:ascii="Times New Roman" w:hAnsi="Times New Roman" w:cs="Times New Roman"/>
                <w:i/>
                <w:sz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AB3B6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B3B6B">
              <w:rPr>
                <w:rFonts w:ascii="Times New Roman" w:hAnsi="Times New Roman" w:cs="Times New Roman"/>
                <w:i/>
                <w:sz w:val="24"/>
              </w:rPr>
              <w:t>Данные об источниках образования твердых коммунальных отходов</w:t>
            </w:r>
          </w:p>
        </w:tc>
      </w:tr>
      <w:tr w:rsidR="00AB3B6B" w:rsidRPr="00AB3B6B" w:rsidTr="003010DE">
        <w:trPr>
          <w:trHeight w:val="283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DE" w:rsidRDefault="00AB3B6B" w:rsidP="003010D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1</w:t>
            </w:r>
          </w:p>
          <w:p w:rsidR="00AB3B6B" w:rsidRPr="003010DE" w:rsidRDefault="003010DE" w:rsidP="00301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Иркутская область, Тулунский район, д. Ангуй ул. Набережная через дорогу от дома №20 расстояние 50 м.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- на твердом покрытии (бетон) размерами 3 м. х 1,5 м.;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- ограждение с 3-х сторон высотой 1,5м.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- 2 контейнера, каждый объемом 0, 75куб.м.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</w:t>
            </w:r>
            <w:bookmarkStart w:id="0" w:name="_GoBack"/>
            <w:bookmarkEnd w:id="0"/>
            <w:r w:rsidRPr="00AB3B6B">
              <w:rPr>
                <w:rFonts w:ascii="Times New Roman" w:hAnsi="Times New Roman" w:cs="Times New Roman"/>
                <w:sz w:val="24"/>
              </w:rPr>
              <w:t>ния отсутствуют.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Администрация Усть-Кульского сельского поселения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ОГРН 1053816021049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Жилой сектор ул. Набережная, дома №3,5,7,9,12,13,14,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15,19,20,24,26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(количество домов 21, кол-во жителей 10)</w:t>
            </w:r>
          </w:p>
        </w:tc>
      </w:tr>
      <w:tr w:rsidR="00AB3B6B" w:rsidRPr="00AB3B6B" w:rsidTr="003010DE">
        <w:trPr>
          <w:trHeight w:val="28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B" w:rsidRPr="003010DE" w:rsidRDefault="003010DE" w:rsidP="00301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 xml:space="preserve">Иркутская область, Тулунский район, д. Ангуй ул. Набережная </w:t>
            </w:r>
            <w:r w:rsidR="00FE571C">
              <w:rPr>
                <w:rFonts w:ascii="Times New Roman" w:hAnsi="Times New Roman" w:cs="Times New Roman"/>
                <w:sz w:val="24"/>
              </w:rPr>
              <w:t>н</w:t>
            </w:r>
            <w:r w:rsidR="003010DE">
              <w:rPr>
                <w:rFonts w:ascii="Times New Roman" w:hAnsi="Times New Roman" w:cs="Times New Roman"/>
                <w:sz w:val="24"/>
              </w:rPr>
              <w:t>а расстояние 50м</w:t>
            </w:r>
            <w:r w:rsidRPr="00AB3B6B">
              <w:rPr>
                <w:rFonts w:ascii="Times New Roman" w:hAnsi="Times New Roman" w:cs="Times New Roman"/>
                <w:sz w:val="24"/>
              </w:rPr>
              <w:t xml:space="preserve"> от дома № 33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- на твердом покрытии (бетон) размерами 3 м. х 1,5 м.;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- ограждение с 3-х сторон высотой 1,5м.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- 2 контейнера, каждый объемом 0, 75куб.м.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Администрация Усть-Кульского сельского поселения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ОГРН 1053816021049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Жилой сектор ул. Набережная, дома №21,28,30,32,34,33,46,48</w:t>
            </w:r>
          </w:p>
          <w:p w:rsidR="00AB3B6B" w:rsidRPr="00AB3B6B" w:rsidRDefault="00AB3B6B" w:rsidP="003010D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B3B6B">
              <w:rPr>
                <w:rFonts w:ascii="Times New Roman" w:hAnsi="Times New Roman" w:cs="Times New Roman"/>
                <w:sz w:val="24"/>
              </w:rPr>
              <w:t>(количество домов 8, кол-во жителей 10)</w:t>
            </w:r>
          </w:p>
        </w:tc>
      </w:tr>
    </w:tbl>
    <w:p w:rsidR="0026179D" w:rsidRDefault="0026179D" w:rsidP="00681A36">
      <w:pPr>
        <w:ind w:firstLine="709"/>
        <w:jc w:val="center"/>
      </w:pPr>
    </w:p>
    <w:sectPr w:rsidR="0026179D" w:rsidSect="00BB2789">
      <w:pgSz w:w="16838" w:h="11906" w:orient="landscape"/>
      <w:pgMar w:top="567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BF" w:rsidRDefault="00602DBF" w:rsidP="0026179D">
      <w:pPr>
        <w:spacing w:after="0" w:line="240" w:lineRule="auto"/>
      </w:pPr>
      <w:r>
        <w:separator/>
      </w:r>
    </w:p>
  </w:endnote>
  <w:endnote w:type="continuationSeparator" w:id="0">
    <w:p w:rsidR="00602DBF" w:rsidRDefault="00602DBF" w:rsidP="0026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BF" w:rsidRDefault="00602DBF" w:rsidP="0026179D">
      <w:pPr>
        <w:spacing w:after="0" w:line="240" w:lineRule="auto"/>
      </w:pPr>
      <w:r>
        <w:separator/>
      </w:r>
    </w:p>
  </w:footnote>
  <w:footnote w:type="continuationSeparator" w:id="0">
    <w:p w:rsidR="00602DBF" w:rsidRDefault="00602DBF" w:rsidP="0026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9D"/>
    <w:rsid w:val="00074489"/>
    <w:rsid w:val="000B3B3A"/>
    <w:rsid w:val="000B66A4"/>
    <w:rsid w:val="00144C32"/>
    <w:rsid w:val="001E0936"/>
    <w:rsid w:val="001E1148"/>
    <w:rsid w:val="0026179D"/>
    <w:rsid w:val="00262F1C"/>
    <w:rsid w:val="002C5749"/>
    <w:rsid w:val="002E340E"/>
    <w:rsid w:val="003010DE"/>
    <w:rsid w:val="00312A5B"/>
    <w:rsid w:val="003231E8"/>
    <w:rsid w:val="00396659"/>
    <w:rsid w:val="003D7AFE"/>
    <w:rsid w:val="00442481"/>
    <w:rsid w:val="0046256B"/>
    <w:rsid w:val="004C3C7A"/>
    <w:rsid w:val="004E06AB"/>
    <w:rsid w:val="00602DBF"/>
    <w:rsid w:val="00681A36"/>
    <w:rsid w:val="006E4C6B"/>
    <w:rsid w:val="00750B10"/>
    <w:rsid w:val="00885D2F"/>
    <w:rsid w:val="008F057B"/>
    <w:rsid w:val="009D754C"/>
    <w:rsid w:val="00A00E8D"/>
    <w:rsid w:val="00A539F4"/>
    <w:rsid w:val="00AB3B6B"/>
    <w:rsid w:val="00AE4467"/>
    <w:rsid w:val="00B129AD"/>
    <w:rsid w:val="00BA41CA"/>
    <w:rsid w:val="00BB066D"/>
    <w:rsid w:val="00BB2789"/>
    <w:rsid w:val="00BD1427"/>
    <w:rsid w:val="00BF0610"/>
    <w:rsid w:val="00CB466D"/>
    <w:rsid w:val="00CE38A3"/>
    <w:rsid w:val="00D65902"/>
    <w:rsid w:val="00E22E6B"/>
    <w:rsid w:val="00E40A55"/>
    <w:rsid w:val="00E46CF7"/>
    <w:rsid w:val="00E736B2"/>
    <w:rsid w:val="00F2258B"/>
    <w:rsid w:val="00FA5386"/>
    <w:rsid w:val="00FD3DBD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907E-5DB8-4EDD-83F4-22BFED79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79D"/>
  </w:style>
  <w:style w:type="paragraph" w:styleId="a5">
    <w:name w:val="footer"/>
    <w:basedOn w:val="a"/>
    <w:link w:val="a6"/>
    <w:uiPriority w:val="99"/>
    <w:unhideWhenUsed/>
    <w:rsid w:val="0026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79D"/>
  </w:style>
  <w:style w:type="paragraph" w:styleId="a7">
    <w:name w:val="Normal (Web)"/>
    <w:basedOn w:val="a"/>
    <w:uiPriority w:val="99"/>
    <w:semiHidden/>
    <w:unhideWhenUsed/>
    <w:rsid w:val="00BF06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dcterms:created xsi:type="dcterms:W3CDTF">2019-02-18T03:30:00Z</dcterms:created>
  <dcterms:modified xsi:type="dcterms:W3CDTF">2022-11-08T02:54:00Z</dcterms:modified>
</cp:coreProperties>
</file>