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6E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земельного контроля (надзора) </w:t>
      </w:r>
    </w:p>
    <w:p w:rsidR="003347FD" w:rsidRPr="00B97FA2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415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="00415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3534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47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8646E" w:rsidRDefault="00F8646E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C2" w:rsidRPr="00F8646E" w:rsidRDefault="003347F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во исполнение Постановления Правительства РФ от 05.04.2010г. № 215 (ред. от 21.03.2011 №186, от 21.03.2012 №225)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(ред. от 2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F8646E">
        <w:rPr>
          <w:rFonts w:ascii="Times New Roman" w:hAnsi="Times New Roman" w:cs="Times New Roman"/>
          <w:sz w:val="24"/>
          <w:szCs w:val="24"/>
        </w:rPr>
        <w:t>Федерального</w:t>
      </w:r>
      <w:r w:rsidR="00F8646E" w:rsidRPr="00F8646E">
        <w:rPr>
          <w:rFonts w:ascii="Times New Roman" w:hAnsi="Times New Roman" w:cs="Times New Roman"/>
          <w:sz w:val="24"/>
          <w:szCs w:val="24"/>
        </w:rPr>
        <w:t xml:space="preserve">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изменениями  и дополнениями  вступившими  в силу с 01.01.2017)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4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A75" w:rsidRPr="00B97FA2" w:rsidRDefault="003347FD" w:rsidP="00F6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за использованием земель на территории </w:t>
      </w:r>
      <w:r w:rsidR="00415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проводится в соответствии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72 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 Федерации от 29.12.2004г. № 190-ФЗ, Федеральным законом от 25.10.2001г. № 137-ФЗ «О введении в действие Земельного кодекса Российской Федерации», Федеральным законом от 29.12.2004г.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56AC2" w:rsidRPr="00556AC2">
        <w:rPr>
          <w:rFonts w:ascii="Times New Roman" w:hAnsi="Times New Roman" w:cs="Times New Roman"/>
          <w:sz w:val="24"/>
          <w:szCs w:val="24"/>
        </w:rPr>
        <w:t xml:space="preserve"> </w:t>
      </w:r>
      <w:r w:rsidR="00556AC2" w:rsidRPr="00481732">
        <w:rPr>
          <w:rFonts w:ascii="Times New Roman" w:hAnsi="Times New Roman" w:cs="Times New Roman"/>
          <w:sz w:val="24"/>
          <w:szCs w:val="24"/>
        </w:rPr>
        <w:t xml:space="preserve">» (с изменениями  и дополнениями  вступившими </w:t>
      </w:r>
      <w:r w:rsidR="00556AC2">
        <w:rPr>
          <w:rFonts w:ascii="Times New Roman" w:hAnsi="Times New Roman" w:cs="Times New Roman"/>
          <w:sz w:val="24"/>
          <w:szCs w:val="24"/>
        </w:rPr>
        <w:t xml:space="preserve"> в силу с 01.01.2017),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556AC2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</w:t>
      </w:r>
      <w:r w:rsidR="00556AC2">
        <w:rPr>
          <w:rFonts w:ascii="Times New Roman" w:hAnsi="Times New Roman" w:cs="Times New Roman"/>
          <w:sz w:val="24"/>
          <w:szCs w:val="24"/>
        </w:rPr>
        <w:t xml:space="preserve">»,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в границах </w:t>
      </w:r>
      <w:r w:rsidR="00415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 образования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415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 от 16 февраля 2017 года   №3-ПА</w:t>
      </w:r>
      <w:r w:rsidR="0048173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r w:rsidR="00415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ответственного лица за исполнение обязанностей по мун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иципальному земельному контролю.</w:t>
      </w:r>
      <w:r w:rsidR="00E31042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A4" w:rsidRPr="002D01A4" w:rsidRDefault="00481732" w:rsidP="00F66B4C">
      <w:pPr>
        <w:pStyle w:val="ConsPlusNormal"/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97FA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порядке осуществления муниципального земельного контроля в границах </w:t>
      </w:r>
      <w:r w:rsidR="00415021">
        <w:rPr>
          <w:rFonts w:ascii="Times New Roman" w:hAnsi="Times New Roman" w:cs="Times New Roman"/>
          <w:sz w:val="24"/>
          <w:szCs w:val="24"/>
        </w:rPr>
        <w:t>Усть-Куль</w:t>
      </w:r>
      <w:r>
        <w:rPr>
          <w:rFonts w:ascii="Times New Roman" w:hAnsi="Times New Roman" w:cs="Times New Roman"/>
          <w:sz w:val="24"/>
          <w:szCs w:val="24"/>
        </w:rPr>
        <w:t>ского муниципального  образования</w:t>
      </w:r>
      <w:r w:rsidR="001C1B93">
        <w:rPr>
          <w:rFonts w:ascii="Times New Roman" w:hAnsi="Times New Roman" w:cs="Times New Roman"/>
          <w:sz w:val="24"/>
          <w:szCs w:val="24"/>
        </w:rPr>
        <w:t>,</w:t>
      </w:r>
      <w:r w:rsidR="00212A75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муниципального земельного контроля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плановых (рейдовых) осмотров, обследование земельных участков</w:t>
      </w:r>
      <w:r w:rsidR="002D01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D01A4" w:rsidRPr="00314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должностных лиц уполномоченного органа, осуществляющих муниципальный земельный контроль и</w:t>
      </w:r>
      <w:r w:rsidR="002D01A4" w:rsidRPr="002D01A4">
        <w:rPr>
          <w:rFonts w:ascii="Times New Roman" w:hAnsi="Times New Roman"/>
          <w:color w:val="000000"/>
          <w:szCs w:val="24"/>
        </w:rPr>
        <w:t xml:space="preserve">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 и ответственность субъектов проверки при осуществлении муниципального земельного контроля</w:t>
      </w:r>
      <w:r w:rsidR="002D0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обозначенной задачи. П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соответствует дейст</w:t>
      </w:r>
      <w:r w:rsidR="006A4464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вующему законодательству.</w:t>
      </w:r>
    </w:p>
    <w:p w:rsidR="00B97FA2" w:rsidRDefault="00B97FA2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F66B4C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предпринимателей дополнительно согласовываются с 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8DA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улунско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межрайо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прокуратурой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Согласованный и утвержденный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ежегодный план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Иркутской области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B4C" w:rsidRDefault="00F66B4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 ежегодных  планов направляются  на согласование в те</w:t>
      </w:r>
      <w:r w:rsid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рриториальный  орган Федерального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земельного надзора  до 1 июня  года, предшествующего году проведения   проверок.</w:t>
      </w:r>
    </w:p>
    <w:p w:rsidR="001C1B93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мероприятий по муниципальному земельному контролю могут предусматриваться: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муниципального земельного контроля в границах </w:t>
      </w:r>
      <w:r w:rsidR="00415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 образования,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415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 от 16 февраля 2017 года   №3-ПА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земельный контроль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574B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93" w:rsidRPr="001C1B93" w:rsidRDefault="001C1B93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93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надзора, строительного надзора, службами федерального государственного санитарно-эпидемиологического надзора, органами внутренних дел и иными органами,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ведения учета и обмена информацией.</w:t>
      </w:r>
    </w:p>
    <w:p w:rsidR="001C1B93" w:rsidRPr="001C1B93" w:rsidRDefault="001C1B93" w:rsidP="00F66B4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C1B93">
        <w:rPr>
          <w:rFonts w:ascii="Times New Roman" w:hAnsi="Times New Roman" w:cs="Times New Roman"/>
          <w:sz w:val="24"/>
          <w:szCs w:val="24"/>
        </w:rPr>
        <w:t xml:space="preserve">Целью муниципального земельного контроля является предупреждение, выявление и пресечение нарушений в отношении расположенных в границах </w:t>
      </w:r>
      <w:r w:rsidR="00415021">
        <w:rPr>
          <w:rFonts w:ascii="Times New Roman" w:hAnsi="Times New Roman" w:cs="Times New Roman"/>
          <w:sz w:val="24"/>
          <w:szCs w:val="24"/>
        </w:rPr>
        <w:t>Усть-Куль</w:t>
      </w:r>
      <w:r w:rsidRPr="001C1B93">
        <w:rPr>
          <w:rFonts w:ascii="Times New Roman" w:hAnsi="Times New Roman" w:cs="Times New Roman"/>
          <w:sz w:val="24"/>
          <w:szCs w:val="24"/>
        </w:rPr>
        <w:t>ского муниципального образования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</w:t>
      </w:r>
      <w:r w:rsidRPr="001C1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9AD" w:rsidRDefault="00A5574B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земельному контролю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своевременным выполнением обязанностей по приведению земель в состояние, пригодное для использования по целев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назначению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по целевому назначению и разрешенным использованием;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 наличии и сохранности межевых знаков границ земельных участков;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4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по должностям, предусматривающим выполнение функций только по муниципальному земельному контролю, отсутствуют</w:t>
      </w:r>
      <w:r w:rsidRPr="00F6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земельного контроля занимается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совмещающий прочие должностные обязанности.</w:t>
      </w:r>
    </w:p>
    <w:p w:rsidR="00DD16E9" w:rsidRPr="00B97FA2" w:rsidRDefault="00DD16E9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выделяемых в отчетном периоде из бюджетов всех уровней на выполнение функций по контролю (надзору)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 на заработную плату специалиста.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повышению квалификации специалистов, выполняющих функции по муниципа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земельному контролю в 202</w:t>
      </w:r>
      <w:r w:rsidR="00FD6E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 контроля, не представляется возможным.</w:t>
      </w:r>
    </w:p>
    <w:p w:rsidR="002D01A4" w:rsidRDefault="002D01A4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7A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Проведение муниципального земельного</w:t>
      </w:r>
      <w:r w:rsidR="00C1667A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контроля.</w:t>
      </w:r>
    </w:p>
    <w:p w:rsidR="001229AD" w:rsidRDefault="001229A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6E82" w:rsidRPr="00FD6E82" w:rsidRDefault="00FD6E82" w:rsidP="00FD6E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E82">
        <w:rPr>
          <w:rFonts w:ascii="Times New Roman" w:hAnsi="Times New Roman" w:cs="Times New Roman"/>
          <w:sz w:val="24"/>
          <w:szCs w:val="24"/>
        </w:rPr>
        <w:t>В  2021году   проверки по соблюдению норм земельного  законодательства   не проводились   в виду того,  что действует мораторий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FD6E82">
        <w:rPr>
          <w:rFonts w:ascii="Times New Roman" w:hAnsi="Times New Roman" w:cs="Times New Roman"/>
          <w:sz w:val="24"/>
          <w:szCs w:val="24"/>
        </w:rPr>
        <w:t xml:space="preserve"> </w:t>
      </w:r>
      <w:r w:rsidRPr="00FD6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плановых проверок на 2021 год в отношении юридических лиц, индивидуальных предпринимателей, являющихся субъектами малого предпринимательства.</w:t>
      </w:r>
      <w:r w:rsidRPr="00FD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E82" w:rsidRPr="00FD6E82" w:rsidRDefault="00FD6E82" w:rsidP="00FD6E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D6E82">
        <w:rPr>
          <w:rFonts w:ascii="Times New Roman" w:hAnsi="Times New Roman" w:cs="Times New Roman"/>
          <w:sz w:val="24"/>
          <w:szCs w:val="24"/>
        </w:rPr>
        <w:t xml:space="preserve">В 2021 году  земельный контроль в отношении  физических лиц не проводился. </w:t>
      </w:r>
    </w:p>
    <w:p w:rsidR="00FD6E82" w:rsidRPr="00585F65" w:rsidRDefault="00FD6E82" w:rsidP="00FD6E82">
      <w:r>
        <w:t xml:space="preserve"> </w:t>
      </w:r>
    </w:p>
    <w:p w:rsidR="002D01A4" w:rsidRDefault="00481732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347FD" w:rsidRPr="001229AD" w:rsidRDefault="001229AD" w:rsidP="00122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6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 w:rsidR="00415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вопросах осуществления муниципального земельного контроля на территории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считать: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инимателями и гражданами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отчет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D6E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9B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B840EC" w:rsidRDefault="00B840E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60" w:rsidRPr="00B97FA2" w:rsidRDefault="007611CF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2E6460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сообщаем:</w:t>
      </w:r>
    </w:p>
    <w:p w:rsidR="00BD7404" w:rsidRPr="00B97FA2" w:rsidRDefault="00F8646E" w:rsidP="00FD6E82">
      <w:pPr>
        <w:pStyle w:val="a4"/>
        <w:shd w:val="clear" w:color="auto" w:fill="FFFFFF"/>
        <w:spacing w:before="0" w:beforeAutospacing="0" w:after="0" w:afterAutospacing="0"/>
        <w:ind w:left="0" w:firstLine="851"/>
        <w:jc w:val="both"/>
      </w:pPr>
      <w:r>
        <w:t>1)</w:t>
      </w:r>
      <w:r w:rsidR="00FD6E82">
        <w:t xml:space="preserve"> </w:t>
      </w:r>
      <w:r>
        <w:t>д</w:t>
      </w:r>
      <w:r w:rsidR="007611CF">
        <w:t>ля о</w:t>
      </w:r>
      <w:r w:rsidR="00BD7404" w:rsidRPr="00B97FA2">
        <w:t>существлени</w:t>
      </w:r>
      <w:r w:rsidR="007611CF">
        <w:t>я</w:t>
      </w:r>
      <w:r w:rsidR="00BD7404" w:rsidRPr="00B97FA2">
        <w:t xml:space="preserve"> на территории  сельского поселения полномочий по муниципальному   контролю за сохранностью автомобильных дорог местного значения, в соответствии  статьей 14  Федерального закона от 06 октября 2003 года № 131-ФЗ </w:t>
      </w:r>
      <w:r w:rsidR="002E6460" w:rsidRPr="00B97FA2">
        <w:t xml:space="preserve">«Об общих принципах организации местного самоуправления в Российской Федерации», Федеральным </w:t>
      </w:r>
      <w:r w:rsidR="002E6460" w:rsidRPr="00B97FA2">
        <w:lastRenderedPageBreak/>
        <w:t>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7404" w:rsidRPr="00B97FA2">
        <w:t xml:space="preserve">  </w:t>
      </w:r>
      <w:r w:rsidR="00ED791E" w:rsidRPr="00B97FA2">
        <w:t xml:space="preserve"> </w:t>
      </w:r>
      <w:r w:rsidR="007611CF">
        <w:t>разработан</w:t>
      </w:r>
      <w:r w:rsidR="00BD7404" w:rsidRPr="00B97FA2">
        <w:t xml:space="preserve">  Поряд</w:t>
      </w:r>
      <w:r w:rsidR="007611CF">
        <w:t>ок</w:t>
      </w:r>
      <w:r w:rsidR="00BD7404" w:rsidRPr="00B97FA2">
        <w:t xml:space="preserve"> осуществления муниципального </w:t>
      </w:r>
      <w:r w:rsidR="00ED791E" w:rsidRPr="00B97FA2">
        <w:t xml:space="preserve"> </w:t>
      </w:r>
      <w:r w:rsidR="00BD7404" w:rsidRPr="00B97FA2">
        <w:t xml:space="preserve"> контроля </w:t>
      </w:r>
      <w:r w:rsidR="00ED791E" w:rsidRPr="00B97FA2">
        <w:t xml:space="preserve">за сохранностью автомобильных дорог местного значения </w:t>
      </w:r>
      <w:r w:rsidR="00BD7404" w:rsidRPr="00B97FA2">
        <w:t xml:space="preserve">на территории </w:t>
      </w:r>
      <w:r w:rsidR="00415021">
        <w:t>Усть-Куль</w:t>
      </w:r>
      <w:r w:rsidR="00BD7404" w:rsidRPr="00B97FA2">
        <w:t>ского сельского поселения, утвержденны</w:t>
      </w:r>
      <w:r w:rsidR="007611CF">
        <w:t>й</w:t>
      </w:r>
      <w:r w:rsidR="00BD7404" w:rsidRPr="00B97FA2">
        <w:t xml:space="preserve">  постановлением администрации </w:t>
      </w:r>
      <w:r w:rsidR="00415021">
        <w:t>Усть-Куль</w:t>
      </w:r>
      <w:r w:rsidR="00BD7404" w:rsidRPr="00B97FA2">
        <w:t xml:space="preserve">ского сельского поселения от </w:t>
      </w:r>
      <w:r w:rsidR="002E6460" w:rsidRPr="00B97FA2">
        <w:t>15</w:t>
      </w:r>
      <w:r w:rsidR="00BD7404" w:rsidRPr="00B97FA2">
        <w:t xml:space="preserve"> </w:t>
      </w:r>
      <w:r w:rsidR="002E6460" w:rsidRPr="00B97FA2">
        <w:t>марта 2013 года № 5</w:t>
      </w:r>
      <w:r w:rsidR="00BD7404" w:rsidRPr="00B97FA2">
        <w:t>-ПА</w:t>
      </w:r>
      <w:r>
        <w:t>;</w:t>
      </w:r>
    </w:p>
    <w:p w:rsidR="00F34E73" w:rsidRPr="00B97FA2" w:rsidRDefault="00F34E73" w:rsidP="00FD6E82">
      <w:pPr>
        <w:pStyle w:val="a4"/>
        <w:shd w:val="clear" w:color="auto" w:fill="FFFFFF"/>
        <w:spacing w:before="0" w:beforeAutospacing="0" w:after="0" w:afterAutospacing="0"/>
        <w:ind w:left="0" w:firstLine="851"/>
        <w:jc w:val="both"/>
      </w:pPr>
      <w:r w:rsidRPr="00B97FA2">
        <w:t xml:space="preserve"> </w:t>
      </w:r>
      <w:r w:rsidR="00F8646E">
        <w:t>2)</w:t>
      </w:r>
      <w:r w:rsidR="00FD6E82">
        <w:t xml:space="preserve"> </w:t>
      </w:r>
      <w:r w:rsidR="00F8646E">
        <w:t>д</w:t>
      </w:r>
      <w:r w:rsidRPr="00B97FA2">
        <w:t xml:space="preserve">ля осуществлении   на территории  сельского поселения полномочий по муниципальному жилищному контролю, в связи с  внесением изменений в 131-ФЗ (п. 6 в ред. Федерального </w:t>
      </w:r>
      <w:hyperlink r:id="rId4" w:history="1">
        <w:r w:rsidRPr="00B97FA2">
          <w:rPr>
            <w:rStyle w:val="a3"/>
            <w:color w:val="auto"/>
          </w:rPr>
          <w:t>закона</w:t>
        </w:r>
      </w:hyperlink>
      <w:r w:rsidRPr="00B97FA2">
        <w:t xml:space="preserve"> от 25.06.2012 N 93-ФЗ),    разработан  Порядок осуществления муниципального жилищного контроля на территории </w:t>
      </w:r>
      <w:r w:rsidR="00415021">
        <w:t>Усть-Куль</w:t>
      </w:r>
      <w:r w:rsidRPr="00B97FA2">
        <w:t xml:space="preserve">ского сельского поселения, утвержденный  постановлением администрации </w:t>
      </w:r>
      <w:r w:rsidR="00415021">
        <w:t>Усть-Куль</w:t>
      </w:r>
      <w:r w:rsidRPr="00B97FA2">
        <w:t>ского сельского поселения от 18 ноября 2013 года № 48-ПА.</w:t>
      </w:r>
      <w:r w:rsidR="001229AD">
        <w:t xml:space="preserve"> (</w:t>
      </w:r>
      <w:r w:rsidR="0010111C">
        <w:t xml:space="preserve">в связи с отсутствием на территории сельского поселения </w:t>
      </w:r>
      <w:proofErr w:type="gramStart"/>
      <w:r w:rsidR="0010111C">
        <w:t xml:space="preserve">муниципального  </w:t>
      </w:r>
      <w:r w:rsidR="00A3389F">
        <w:t>жилья</w:t>
      </w:r>
      <w:proofErr w:type="gramEnd"/>
      <w:r w:rsidR="00A3389F">
        <w:t>,  жилищный контроль  в 202</w:t>
      </w:r>
      <w:r w:rsidR="00FD6E82">
        <w:t>1</w:t>
      </w:r>
      <w:r w:rsidR="0010111C">
        <w:t xml:space="preserve"> году не проводился).</w:t>
      </w:r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</w:p>
    <w:p w:rsidR="00BD7404" w:rsidRPr="00B97FA2" w:rsidRDefault="00BD7404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15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_______________ /</w:t>
      </w:r>
      <w:r w:rsidR="008A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Почерней</w:t>
      </w:r>
      <w:bookmarkStart w:id="0" w:name="_GoBack"/>
      <w:bookmarkEnd w:id="0"/>
    </w:p>
    <w:p w:rsidR="008C532B" w:rsidRPr="00B97FA2" w:rsidRDefault="008C532B" w:rsidP="00F66B4C">
      <w:pPr>
        <w:spacing w:after="0" w:line="240" w:lineRule="auto"/>
        <w:ind w:right="-143" w:firstLine="851"/>
        <w:rPr>
          <w:rFonts w:ascii="Times New Roman" w:hAnsi="Times New Roman" w:cs="Times New Roman"/>
          <w:sz w:val="24"/>
          <w:szCs w:val="24"/>
        </w:rPr>
      </w:pPr>
    </w:p>
    <w:sectPr w:rsidR="008C532B" w:rsidRPr="00B97FA2" w:rsidSect="001229A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7FD"/>
    <w:rsid w:val="00045A7D"/>
    <w:rsid w:val="000539AC"/>
    <w:rsid w:val="0007501E"/>
    <w:rsid w:val="00097F5E"/>
    <w:rsid w:val="0010111C"/>
    <w:rsid w:val="001229AD"/>
    <w:rsid w:val="00131E8C"/>
    <w:rsid w:val="00164166"/>
    <w:rsid w:val="00165EA9"/>
    <w:rsid w:val="001C1B93"/>
    <w:rsid w:val="00212A75"/>
    <w:rsid w:val="002D01A4"/>
    <w:rsid w:val="002E6460"/>
    <w:rsid w:val="003347FD"/>
    <w:rsid w:val="00377F4D"/>
    <w:rsid w:val="00392743"/>
    <w:rsid w:val="003A6119"/>
    <w:rsid w:val="00415021"/>
    <w:rsid w:val="00435346"/>
    <w:rsid w:val="00472B9C"/>
    <w:rsid w:val="00481732"/>
    <w:rsid w:val="00490F86"/>
    <w:rsid w:val="004A2455"/>
    <w:rsid w:val="004E6521"/>
    <w:rsid w:val="0053266A"/>
    <w:rsid w:val="00556AC2"/>
    <w:rsid w:val="00561CAA"/>
    <w:rsid w:val="006062DF"/>
    <w:rsid w:val="0061059B"/>
    <w:rsid w:val="00610D7C"/>
    <w:rsid w:val="00677338"/>
    <w:rsid w:val="00680D13"/>
    <w:rsid w:val="006A4464"/>
    <w:rsid w:val="006C0790"/>
    <w:rsid w:val="00720FB1"/>
    <w:rsid w:val="007611CF"/>
    <w:rsid w:val="007B4129"/>
    <w:rsid w:val="007B68DA"/>
    <w:rsid w:val="007C7DC1"/>
    <w:rsid w:val="008038FB"/>
    <w:rsid w:val="0084085E"/>
    <w:rsid w:val="00862AE8"/>
    <w:rsid w:val="00873B74"/>
    <w:rsid w:val="008A20BB"/>
    <w:rsid w:val="008B3D1E"/>
    <w:rsid w:val="008B6E3F"/>
    <w:rsid w:val="008C532B"/>
    <w:rsid w:val="00922D7A"/>
    <w:rsid w:val="00952A34"/>
    <w:rsid w:val="00A254A4"/>
    <w:rsid w:val="00A2642B"/>
    <w:rsid w:val="00A3389F"/>
    <w:rsid w:val="00A5574B"/>
    <w:rsid w:val="00B7693E"/>
    <w:rsid w:val="00B82433"/>
    <w:rsid w:val="00B840EC"/>
    <w:rsid w:val="00B97FA2"/>
    <w:rsid w:val="00BD41B5"/>
    <w:rsid w:val="00BD7404"/>
    <w:rsid w:val="00C10B0A"/>
    <w:rsid w:val="00C1667A"/>
    <w:rsid w:val="00C62ABC"/>
    <w:rsid w:val="00C86662"/>
    <w:rsid w:val="00CF09B5"/>
    <w:rsid w:val="00D55D88"/>
    <w:rsid w:val="00D63778"/>
    <w:rsid w:val="00DB0FC2"/>
    <w:rsid w:val="00DD0389"/>
    <w:rsid w:val="00DD16E9"/>
    <w:rsid w:val="00E31042"/>
    <w:rsid w:val="00E64781"/>
    <w:rsid w:val="00EA6531"/>
    <w:rsid w:val="00EB0D8A"/>
    <w:rsid w:val="00ED791E"/>
    <w:rsid w:val="00EE44B1"/>
    <w:rsid w:val="00F201E1"/>
    <w:rsid w:val="00F2710A"/>
    <w:rsid w:val="00F34E73"/>
    <w:rsid w:val="00F66B4C"/>
    <w:rsid w:val="00F8646E"/>
    <w:rsid w:val="00F92A66"/>
    <w:rsid w:val="00F97EB1"/>
    <w:rsid w:val="00FA48C4"/>
    <w:rsid w:val="00FB5A11"/>
    <w:rsid w:val="00FC4B31"/>
    <w:rsid w:val="00FD6E82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61360-7C2F-42F4-B032-D2049622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2B"/>
  </w:style>
  <w:style w:type="paragraph" w:styleId="2">
    <w:name w:val="heading 2"/>
    <w:basedOn w:val="a"/>
    <w:link w:val="20"/>
    <w:uiPriority w:val="9"/>
    <w:qFormat/>
    <w:rsid w:val="003347FD"/>
    <w:pPr>
      <w:spacing w:before="100" w:beforeAutospacing="1" w:after="225" w:line="33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464"/>
    <w:rPr>
      <w:color w:val="0000FF"/>
      <w:u w:val="single"/>
    </w:rPr>
  </w:style>
  <w:style w:type="paragraph" w:styleId="a4">
    <w:name w:val="Normal (Web)"/>
    <w:basedOn w:val="a"/>
    <w:semiHidden/>
    <w:unhideWhenUsed/>
    <w:rsid w:val="006A4464"/>
    <w:pPr>
      <w:spacing w:before="100" w:beforeAutospacing="1" w:after="100" w:afterAutospacing="1" w:line="240" w:lineRule="auto"/>
      <w:ind w:left="-567" w:firstLine="2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817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7">
    <w:name w:val="Шапка (герб)"/>
    <w:basedOn w:val="a"/>
    <w:rsid w:val="0048173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D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1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320">
                      <w:marLeft w:val="225"/>
                      <w:marRight w:val="225"/>
                      <w:marTop w:val="0"/>
                      <w:marBottom w:val="0"/>
                      <w:divBdr>
                        <w:top w:val="dashed" w:sz="6" w:space="19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6" w:space="0" w:color="B1B1B1"/>
                          </w:divBdr>
                          <w:divsChild>
                            <w:div w:id="8131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2900">
                                  <w:marLeft w:val="0"/>
                                  <w:marRight w:val="-9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2F52E7713553106520EE74FD5EEAD8131BE55564BC7E5FF2A25660FA741848F4898B7EA377876Ft1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49</cp:revision>
  <cp:lastPrinted>2022-01-17T06:58:00Z</cp:lastPrinted>
  <dcterms:created xsi:type="dcterms:W3CDTF">2013-02-07T04:47:00Z</dcterms:created>
  <dcterms:modified xsi:type="dcterms:W3CDTF">2024-03-28T02:43:00Z</dcterms:modified>
</cp:coreProperties>
</file>