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2" w:rsidRDefault="00B71EC2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A03034" w:rsidP="00EB2842">
      <w:pPr>
        <w:jc w:val="center"/>
        <w:rPr>
          <w:rFonts w:cs="Times New Roman"/>
        </w:rPr>
      </w:pPr>
      <w:r>
        <w:rPr>
          <w:rFonts w:cs="Times New Roman"/>
          <w:lang w:val="en-US"/>
        </w:rPr>
        <w:t xml:space="preserve">06 </w:t>
      </w:r>
      <w:r>
        <w:rPr>
          <w:rFonts w:cs="Times New Roman"/>
        </w:rPr>
        <w:t xml:space="preserve">июня 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 w:rsidR="00B71EC2">
        <w:rPr>
          <w:rFonts w:cs="Times New Roman"/>
        </w:rPr>
        <w:t xml:space="preserve">                           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11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09508A">
        <w:rPr>
          <w:rFonts w:cs="Times New Roman"/>
        </w:rPr>
        <w:t>, №27 от 17.12.202</w:t>
      </w:r>
      <w:r w:rsidR="003E2324">
        <w:rPr>
          <w:rFonts w:cs="Times New Roman"/>
        </w:rPr>
        <w:t>1</w:t>
      </w:r>
      <w:r w:rsidR="0009508A">
        <w:rPr>
          <w:rFonts w:cs="Times New Roman"/>
        </w:rPr>
        <w:t>г</w:t>
      </w:r>
      <w:r w:rsidR="00B71EC2">
        <w:rPr>
          <w:rFonts w:cs="Times New Roman"/>
        </w:rPr>
        <w:t>, №1 от10.01.2022г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ВрИО главы Усть-Кульского</w:t>
      </w:r>
    </w:p>
    <w:p w:rsidR="002220A1" w:rsidRPr="002220A1" w:rsidRDefault="002220A1" w:rsidP="002220A1">
      <w:pPr>
        <w:spacing w:after="0"/>
        <w:rPr>
          <w:rFonts w:cs="Times New Roman"/>
        </w:rPr>
      </w:pPr>
      <w:r w:rsidRPr="002220A1">
        <w:rPr>
          <w:rFonts w:cs="Times New Roman"/>
        </w:rPr>
        <w:t>сельского поселения                                                               Р.В. Гололобова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8423FA" w:rsidRDefault="008423FA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bookmarkStart w:id="0" w:name="_GoBack"/>
      <w:bookmarkEnd w:id="0"/>
      <w:r w:rsidRPr="005A2325">
        <w:rPr>
          <w:rFonts w:cs="Times New Roman"/>
          <w:sz w:val="22"/>
        </w:rPr>
        <w:lastRenderedPageBreak/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W w:w="102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252"/>
        <w:gridCol w:w="862"/>
        <w:gridCol w:w="1017"/>
        <w:gridCol w:w="1102"/>
        <w:gridCol w:w="894"/>
        <w:gridCol w:w="923"/>
        <w:gridCol w:w="932"/>
        <w:gridCol w:w="943"/>
      </w:tblGrid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6 543,7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6 467,7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4 399,2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4 368,0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4 368,0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26 146,6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6 205,7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5 424,1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3 950,8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3 914,2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4 214,2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23 709,0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900,8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1 703,6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гг</w:t>
            </w:r>
            <w:proofErr w:type="spellEnd"/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3 785,3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3 764,1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2 761,6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2 678,0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2 678,0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15 667,0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3 647,3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3 620,6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2 613,2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2 524,2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2 524,2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14 929,5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3 080,9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3 061,7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2 058,4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1 974,8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1 974,8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12 150,6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2 942,9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2 918,2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1 910,0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1 821,0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1 821,0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11 413,1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747,0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747,0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2 639,3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2 639,3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308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1 584,1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1 669,9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1 035,7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5 859,7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1 384,1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1 069,8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735,7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4 759,6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1 100,1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943,8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955,7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4 093,2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743,8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655,7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3 593,2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1 040,3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1 040,3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606,2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606,2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6,1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254,8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254,8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234,8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234,8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66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77,5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77,5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2,5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2,5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982,6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4 224,6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682,6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578,9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3 624,6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66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669,5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3 155,3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669,5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3 155,3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39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769,3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469,3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85"/>
          <w:tblCellSpacing w:w="0" w:type="dxa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53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8423FA">
        <w:trPr>
          <w:trHeight w:val="228"/>
          <w:tblCellSpacing w:w="0" w:type="dxa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FC7F00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B4067C" w:rsidRDefault="00B4067C" w:rsidP="00D408B5">
      <w:pPr>
        <w:spacing w:after="0"/>
        <w:rPr>
          <w:rFonts w:cs="Times New Roman"/>
          <w:sz w:val="22"/>
        </w:rPr>
      </w:pPr>
    </w:p>
    <w:p w:rsidR="00FC6EF6" w:rsidRDefault="00FC6EF6" w:rsidP="00EB2842">
      <w:pPr>
        <w:spacing w:after="0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1267"/>
        <w:gridCol w:w="872"/>
        <w:gridCol w:w="1029"/>
        <w:gridCol w:w="1115"/>
        <w:gridCol w:w="905"/>
        <w:gridCol w:w="934"/>
        <w:gridCol w:w="943"/>
        <w:gridCol w:w="953"/>
      </w:tblGrid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Расходы (тыс. руб.), годы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2021г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2022г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2023г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2024г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2025г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6 543,7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6 467,7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4 399,2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4 368,0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4 368,0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26 146,6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6 205,7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5 424,1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3 950,8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3 914,2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4 214,2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23 709,0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900,8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1 703,6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0"/>
                <w:szCs w:val="15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</w:t>
            </w: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lastRenderedPageBreak/>
              <w:t xml:space="preserve">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гг</w:t>
            </w:r>
            <w:proofErr w:type="spellEnd"/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lastRenderedPageBreak/>
              <w:t xml:space="preserve">Администрация Усть-Кульского </w:t>
            </w: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3 785,3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3 764,1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2 761,6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2 678,0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2 678,0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15 667,0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3 647,3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3 620,6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2 613,2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2 524,2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2 524,2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14 929,5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3 080,9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3 061,7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2 058,4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1 974,8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1 974,8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12 150,6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2 942,9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2 918,2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1 910,0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1 821,0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1 821,0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11 413,1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3,5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137,3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142,8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147,7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153,1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734,0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747,0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149,4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747,0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2 639,3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533,0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526,8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2 639,3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307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9,6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49,0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 xml:space="preserve">Администрация Усть-Кульского </w:t>
            </w: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1 584,1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1 669,9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1 035,7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5 859,7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1 384,1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1 069,8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735,7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4 759,6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1 100,1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943,8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955,7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4 093,2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743,8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783,7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655,7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705,0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3 593,2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 xml:space="preserve">Основное мероприятие 3.2. 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1 040,3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640,3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1 040,3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606,2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606,2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6,1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600,1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254,8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254,8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4.1.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234,8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214,8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234,8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65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lastRenderedPageBreak/>
              <w:t>Подпрограмма 5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77,5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77,5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75,0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2,5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2,5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982,6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4 224,6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908,4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682,6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575,8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578,9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878,9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3 624,6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65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600,0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3 155,3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788,4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669,5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565,8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3 155,3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06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769,3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120,0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13,1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313,1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469,3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300,0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84"/>
          <w:tblCellSpacing w:w="0" w:type="dxa"/>
        </w:trPr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Всего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МБ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14,0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РБ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ОБ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53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ФБ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  <w:tr w:rsidR="00FC7F00" w:rsidRPr="00FC7F00" w:rsidTr="00396B75">
        <w:trPr>
          <w:trHeight w:val="227"/>
          <w:tblCellSpacing w:w="0" w:type="dxa"/>
        </w:trPr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C7F00" w:rsidRPr="00FC7F00" w:rsidRDefault="00FC7F00" w:rsidP="00396B75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  <w14:cntxtAlts w14:val="0"/>
              </w:rPr>
            </w:pPr>
            <w:r w:rsidRPr="00FC7F00">
              <w:rPr>
                <w:rFonts w:eastAsia="Times New Roman" w:cs="Times New Roman"/>
                <w:sz w:val="18"/>
                <w:szCs w:val="24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396B75">
      <w:pPr>
        <w:ind w:left="-426"/>
      </w:pPr>
    </w:p>
    <w:sectPr w:rsidR="00840B3E" w:rsidRPr="00EB2842" w:rsidSect="008423FA">
      <w:pgSz w:w="11906" w:h="16838" w:code="9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05BBE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220A1"/>
    <w:rsid w:val="00230859"/>
    <w:rsid w:val="00234A81"/>
    <w:rsid w:val="00275854"/>
    <w:rsid w:val="00285EAC"/>
    <w:rsid w:val="002B4762"/>
    <w:rsid w:val="002E45BC"/>
    <w:rsid w:val="00331635"/>
    <w:rsid w:val="00336D43"/>
    <w:rsid w:val="00385EC8"/>
    <w:rsid w:val="00387F3B"/>
    <w:rsid w:val="00390085"/>
    <w:rsid w:val="00396B75"/>
    <w:rsid w:val="003A5F7D"/>
    <w:rsid w:val="003B508B"/>
    <w:rsid w:val="003D3386"/>
    <w:rsid w:val="003E0082"/>
    <w:rsid w:val="003E2324"/>
    <w:rsid w:val="00410CD0"/>
    <w:rsid w:val="00436C0C"/>
    <w:rsid w:val="00440A09"/>
    <w:rsid w:val="004A6726"/>
    <w:rsid w:val="004F1D9B"/>
    <w:rsid w:val="004F7E16"/>
    <w:rsid w:val="00545164"/>
    <w:rsid w:val="00554E64"/>
    <w:rsid w:val="005809B6"/>
    <w:rsid w:val="00582BE2"/>
    <w:rsid w:val="00585664"/>
    <w:rsid w:val="005A1069"/>
    <w:rsid w:val="005A2325"/>
    <w:rsid w:val="005B4517"/>
    <w:rsid w:val="005B55E8"/>
    <w:rsid w:val="005D0E08"/>
    <w:rsid w:val="005D11D5"/>
    <w:rsid w:val="00613F07"/>
    <w:rsid w:val="00665D64"/>
    <w:rsid w:val="006C2DE5"/>
    <w:rsid w:val="006C37BB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423FA"/>
    <w:rsid w:val="008567B9"/>
    <w:rsid w:val="0086495D"/>
    <w:rsid w:val="00886328"/>
    <w:rsid w:val="008C384F"/>
    <w:rsid w:val="008C5DBE"/>
    <w:rsid w:val="008D5899"/>
    <w:rsid w:val="00942D36"/>
    <w:rsid w:val="009527D8"/>
    <w:rsid w:val="00956B5A"/>
    <w:rsid w:val="00957797"/>
    <w:rsid w:val="0099789E"/>
    <w:rsid w:val="009D5519"/>
    <w:rsid w:val="009E4C42"/>
    <w:rsid w:val="009E708F"/>
    <w:rsid w:val="009F78B8"/>
    <w:rsid w:val="00A0154D"/>
    <w:rsid w:val="00A03034"/>
    <w:rsid w:val="00A5643F"/>
    <w:rsid w:val="00AA3D5A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2118"/>
    <w:rsid w:val="00BA3867"/>
    <w:rsid w:val="00BB1201"/>
    <w:rsid w:val="00BD7483"/>
    <w:rsid w:val="00C06595"/>
    <w:rsid w:val="00C53593"/>
    <w:rsid w:val="00C56218"/>
    <w:rsid w:val="00C94C78"/>
    <w:rsid w:val="00CB6B99"/>
    <w:rsid w:val="00D0180A"/>
    <w:rsid w:val="00D1440B"/>
    <w:rsid w:val="00D408B5"/>
    <w:rsid w:val="00D93E4D"/>
    <w:rsid w:val="00DA42CA"/>
    <w:rsid w:val="00E25834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C6EF6"/>
    <w:rsid w:val="00FC7F0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B6A2-EF8B-4AD5-9BAD-39DE32E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uiPriority w:val="99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uiPriority w:val="99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uiPriority w:val="99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uiPriority w:val="99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  <w:style w:type="numbering" w:customStyle="1" w:styleId="11">
    <w:name w:val="Нет списка11"/>
    <w:next w:val="a2"/>
    <w:uiPriority w:val="99"/>
    <w:semiHidden/>
    <w:unhideWhenUsed/>
    <w:rsid w:val="00336D43"/>
  </w:style>
  <w:style w:type="numbering" w:customStyle="1" w:styleId="12">
    <w:name w:val="Нет списка12"/>
    <w:next w:val="a2"/>
    <w:uiPriority w:val="99"/>
    <w:semiHidden/>
    <w:unhideWhenUsed/>
    <w:rsid w:val="00D408B5"/>
  </w:style>
  <w:style w:type="table" w:customStyle="1" w:styleId="70">
    <w:name w:val="Сетка таблицы7"/>
    <w:basedOn w:val="a1"/>
    <w:next w:val="a8"/>
    <w:uiPriority w:val="39"/>
    <w:rsid w:val="00D408B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C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91B1-F9C0-482F-B070-AD65A79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2022-06-16T03:23:00Z</cp:lastPrinted>
  <dcterms:created xsi:type="dcterms:W3CDTF">2020-08-20T06:44:00Z</dcterms:created>
  <dcterms:modified xsi:type="dcterms:W3CDTF">2022-06-27T06:46:00Z</dcterms:modified>
</cp:coreProperties>
</file>